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22" w:rsidRDefault="00166722" w:rsidP="00166722">
      <w:pPr>
        <w:adjustRightInd w:val="0"/>
        <w:snapToGrid w:val="0"/>
        <w:spacing w:line="520" w:lineRule="exact"/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2</w:t>
      </w:r>
      <w:r>
        <w:rPr>
          <w:rFonts w:ascii="方正小标宋简体" w:eastAsia="方正小标宋简体" w:hint="eastAsia"/>
          <w:sz w:val="32"/>
          <w:szCs w:val="32"/>
        </w:rPr>
        <w:t>：</w:t>
      </w:r>
    </w:p>
    <w:p w:rsidR="00166722" w:rsidRDefault="00166722" w:rsidP="00166722">
      <w:pPr>
        <w:spacing w:beforeLines="50" w:before="156"/>
        <w:ind w:left="680" w:hangingChars="200" w:hanging="680"/>
        <w:jc w:val="center"/>
        <w:rPr>
          <w:rFonts w:ascii="Tahoma" w:eastAsia="黑体" w:hAnsi="Tahoma" w:cs="Tahoma" w:hint="eastAsia"/>
          <w:spacing w:val="20"/>
          <w:sz w:val="30"/>
          <w:szCs w:val="30"/>
        </w:rPr>
      </w:pPr>
      <w:r>
        <w:rPr>
          <w:rFonts w:ascii="Tahoma" w:eastAsia="黑体" w:hAnsi="Tahoma" w:cs="Tahoma" w:hint="eastAsia"/>
          <w:spacing w:val="20"/>
          <w:sz w:val="30"/>
          <w:szCs w:val="30"/>
        </w:rPr>
        <w:t>______</w:t>
      </w:r>
      <w:r>
        <w:rPr>
          <w:rFonts w:ascii="Tahoma" w:eastAsia="黑体" w:hAnsi="Tahoma" w:cs="Tahoma" w:hint="eastAsia"/>
          <w:spacing w:val="20"/>
          <w:sz w:val="30"/>
          <w:szCs w:val="30"/>
        </w:rPr>
        <w:t>（名称）</w:t>
      </w:r>
    </w:p>
    <w:p w:rsidR="00D60B32" w:rsidRPr="00D60B32" w:rsidRDefault="00D60B32" w:rsidP="00D60B32">
      <w:pPr>
        <w:spacing w:beforeLines="50" w:before="156" w:afterLines="100" w:after="312"/>
        <w:jc w:val="center"/>
        <w:rPr>
          <w:rFonts w:ascii="Tahoma" w:eastAsia="黑体" w:hAnsi="Tahoma" w:cs="Tahoma"/>
          <w:b/>
          <w:spacing w:val="20"/>
          <w:sz w:val="24"/>
        </w:rPr>
      </w:pPr>
      <w:r w:rsidRPr="00D60B32">
        <w:rPr>
          <w:rFonts w:ascii="Tahoma" w:eastAsia="黑体" w:hAnsi="Tahoma" w:cs="Tahoma" w:hint="eastAsia"/>
          <w:spacing w:val="20"/>
          <w:sz w:val="24"/>
        </w:rPr>
        <w:t>—广东外语外贸大学南国商学院</w:t>
      </w:r>
      <w:bookmarkStart w:id="0" w:name="_GoBack"/>
      <w:bookmarkEnd w:id="0"/>
      <w:r w:rsidRPr="00D60B32">
        <w:rPr>
          <w:rFonts w:ascii="Tahoma" w:eastAsia="黑体" w:hAnsi="Tahoma" w:cs="Tahoma" w:hint="eastAsia"/>
          <w:spacing w:val="20"/>
          <w:sz w:val="24"/>
        </w:rPr>
        <w:t>20</w:t>
      </w:r>
      <w:r w:rsidRPr="00D60B32">
        <w:rPr>
          <w:rFonts w:ascii="Tahoma" w:eastAsia="黑体" w:hAnsi="Tahoma" w:cs="Tahoma" w:hint="eastAsia"/>
          <w:spacing w:val="20"/>
          <w:sz w:val="24"/>
        </w:rPr>
        <w:t>周年校庆系列学术活动</w:t>
      </w:r>
    </w:p>
    <w:p w:rsidR="00166722" w:rsidRDefault="00166722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活动形式：</w:t>
      </w:r>
    </w:p>
    <w:p w:rsidR="00166722" w:rsidRDefault="00166722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时间：</w:t>
      </w:r>
    </w:p>
    <w:p w:rsidR="00166722" w:rsidRDefault="00166722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地点：</w:t>
      </w:r>
    </w:p>
    <w:p w:rsidR="00166722" w:rsidRDefault="00166722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主题：</w:t>
      </w:r>
    </w:p>
    <w:p w:rsidR="00166722" w:rsidRDefault="00166722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主持：</w:t>
      </w:r>
    </w:p>
    <w:p w:rsidR="00166722" w:rsidRDefault="00166722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参与人员：</w:t>
      </w:r>
    </w:p>
    <w:p w:rsidR="00EB7E80" w:rsidRDefault="00EB7E80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特邀报告</w:t>
      </w:r>
    </w:p>
    <w:p w:rsidR="00EB7E80" w:rsidRDefault="00D22B06" w:rsidP="00EB7E80">
      <w:pPr>
        <w:pStyle w:val="a3"/>
        <w:adjustRightInd w:val="0"/>
        <w:snapToGrid w:val="0"/>
        <w:spacing w:line="470" w:lineRule="exact"/>
        <w:ind w:left="360" w:firstLineChars="0" w:firstLine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题目：</w:t>
      </w:r>
    </w:p>
    <w:p w:rsidR="00D22B06" w:rsidRDefault="00D22B06" w:rsidP="00EB7E80">
      <w:pPr>
        <w:pStyle w:val="a3"/>
        <w:adjustRightInd w:val="0"/>
        <w:snapToGrid w:val="0"/>
        <w:spacing w:line="470" w:lineRule="exact"/>
        <w:ind w:left="360" w:firstLineChars="0" w:firstLine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主讲人：</w:t>
      </w:r>
    </w:p>
    <w:p w:rsidR="00166722" w:rsidRDefault="00EB7E80" w:rsidP="00166722">
      <w:pPr>
        <w:pStyle w:val="a3"/>
        <w:numPr>
          <w:ilvl w:val="0"/>
          <w:numId w:val="1"/>
        </w:numPr>
        <w:adjustRightInd w:val="0"/>
        <w:snapToGrid w:val="0"/>
        <w:spacing w:line="470" w:lineRule="exact"/>
        <w:ind w:firstLineChars="0"/>
        <w:rPr>
          <w:rFonts w:ascii="Tahoma" w:eastAsia="黑体" w:hAnsi="Tahoma" w:cs="Tahoma" w:hint="eastAsia"/>
          <w:spacing w:val="10"/>
          <w:sz w:val="28"/>
          <w:szCs w:val="28"/>
        </w:rPr>
      </w:pPr>
      <w:r>
        <w:rPr>
          <w:rFonts w:ascii="Tahoma" w:eastAsia="黑体" w:hAnsi="Tahoma" w:cs="Tahoma" w:hint="eastAsia"/>
          <w:spacing w:val="10"/>
          <w:sz w:val="28"/>
          <w:szCs w:val="28"/>
        </w:rPr>
        <w:t>活动简介</w:t>
      </w:r>
      <w:r w:rsidR="00E37D39">
        <w:rPr>
          <w:rFonts w:ascii="Tahoma" w:eastAsia="黑体" w:hAnsi="Tahoma" w:cs="Tahoma" w:hint="eastAsia"/>
          <w:spacing w:val="10"/>
          <w:sz w:val="28"/>
          <w:szCs w:val="28"/>
        </w:rPr>
        <w:t>（</w:t>
      </w:r>
      <w:r w:rsidR="00E37D39">
        <w:rPr>
          <w:rFonts w:ascii="Tahoma" w:eastAsia="黑体" w:hAnsi="Tahoma" w:cs="Tahoma" w:hint="eastAsia"/>
          <w:spacing w:val="10"/>
          <w:sz w:val="28"/>
          <w:szCs w:val="28"/>
        </w:rPr>
        <w:t>300-500</w:t>
      </w:r>
      <w:r w:rsidR="00E37D39">
        <w:rPr>
          <w:rFonts w:ascii="Tahoma" w:eastAsia="黑体" w:hAnsi="Tahoma" w:cs="Tahoma" w:hint="eastAsia"/>
          <w:spacing w:val="10"/>
          <w:sz w:val="28"/>
          <w:szCs w:val="28"/>
        </w:rPr>
        <w:t>字）</w:t>
      </w:r>
      <w:r>
        <w:rPr>
          <w:rFonts w:ascii="Tahoma" w:eastAsia="黑体" w:hAnsi="Tahoma" w:cs="Tahoma" w:hint="eastAsia"/>
          <w:spacing w:val="10"/>
          <w:sz w:val="28"/>
          <w:szCs w:val="28"/>
        </w:rPr>
        <w:t>：</w:t>
      </w:r>
    </w:p>
    <w:p w:rsidR="00EB7E80" w:rsidRPr="00166722" w:rsidRDefault="00EB7E80" w:rsidP="00EB7E80">
      <w:pPr>
        <w:pStyle w:val="a3"/>
        <w:adjustRightInd w:val="0"/>
        <w:snapToGrid w:val="0"/>
        <w:spacing w:line="470" w:lineRule="exact"/>
        <w:ind w:left="360" w:firstLineChars="0" w:firstLine="0"/>
        <w:rPr>
          <w:rFonts w:ascii="Tahoma" w:eastAsia="黑体" w:hAnsi="Tahoma" w:cs="Tahoma" w:hint="eastAsia"/>
          <w:spacing w:val="10"/>
          <w:sz w:val="28"/>
          <w:szCs w:val="28"/>
        </w:rPr>
      </w:pPr>
    </w:p>
    <w:sectPr w:rsidR="00EB7E80" w:rsidRPr="0016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C7B86"/>
    <w:multiLevelType w:val="hybridMultilevel"/>
    <w:tmpl w:val="FE84DC00"/>
    <w:lvl w:ilvl="0" w:tplc="8682C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22"/>
    <w:rsid w:val="00166722"/>
    <w:rsid w:val="00272E30"/>
    <w:rsid w:val="004F37D2"/>
    <w:rsid w:val="00D22B06"/>
    <w:rsid w:val="00D60B32"/>
    <w:rsid w:val="00E37D39"/>
    <w:rsid w:val="00EB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166722"/>
    <w:pPr>
      <w:widowControl/>
      <w:spacing w:line="400" w:lineRule="atLeast"/>
      <w:jc w:val="center"/>
    </w:pPr>
    <w:rPr>
      <w:rFonts w:ascii="楷体_GB2312" w:eastAsia="楷体_GB2312"/>
      <w:kern w:val="0"/>
      <w:sz w:val="24"/>
      <w:szCs w:val="20"/>
      <w:lang w:eastAsia="en-US"/>
    </w:rPr>
  </w:style>
  <w:style w:type="paragraph" w:styleId="a3">
    <w:name w:val="List Paragraph"/>
    <w:basedOn w:val="a"/>
    <w:uiPriority w:val="34"/>
    <w:qFormat/>
    <w:rsid w:val="001667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autoRedefine/>
    <w:rsid w:val="00166722"/>
    <w:pPr>
      <w:widowControl/>
      <w:spacing w:line="400" w:lineRule="atLeast"/>
      <w:jc w:val="center"/>
    </w:pPr>
    <w:rPr>
      <w:rFonts w:ascii="楷体_GB2312" w:eastAsia="楷体_GB2312"/>
      <w:kern w:val="0"/>
      <w:sz w:val="24"/>
      <w:szCs w:val="20"/>
      <w:lang w:eastAsia="en-US"/>
    </w:rPr>
  </w:style>
  <w:style w:type="paragraph" w:styleId="a3">
    <w:name w:val="List Paragraph"/>
    <w:basedOn w:val="a"/>
    <w:uiPriority w:val="34"/>
    <w:qFormat/>
    <w:rsid w:val="001667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2016-03-10T00:52:00Z</cp:lastPrinted>
  <dcterms:created xsi:type="dcterms:W3CDTF">2016-03-10T00:37:00Z</dcterms:created>
  <dcterms:modified xsi:type="dcterms:W3CDTF">2016-03-10T00:55:00Z</dcterms:modified>
</cp:coreProperties>
</file>