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广东外语外贸大学南国商学院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网络辅助教学课程建设项目申请书</w:t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（20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6"/>
        </w:rPr>
        <w:t>～</w:t>
      </w:r>
      <w:r>
        <w:rPr>
          <w:rFonts w:hint="eastAsia"/>
          <w:sz w:val="36"/>
        </w:rPr>
        <w:t>20</w:t>
      </w:r>
      <w:r>
        <w:rPr>
          <w:rFonts w:hint="eastAsia"/>
          <w:sz w:val="36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6"/>
        </w:rPr>
        <w:t>学年度）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1350" w:firstLineChars="450"/>
        <w:jc w:val="lef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课程名称：</w:t>
      </w:r>
      <w:r>
        <w:rPr>
          <w:rFonts w:hint="eastAsia"/>
          <w:sz w:val="30"/>
          <w:u w:val="single"/>
        </w:rPr>
        <w:t xml:space="preserve">                           </w:t>
      </w:r>
    </w:p>
    <w:p>
      <w:pPr>
        <w:ind w:firstLine="1350" w:firstLineChars="450"/>
        <w:jc w:val="lef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负 责 人：</w:t>
      </w:r>
      <w:r>
        <w:rPr>
          <w:rFonts w:hint="eastAsia"/>
          <w:sz w:val="30"/>
          <w:u w:val="single"/>
        </w:rPr>
        <w:t xml:space="preserve">             工号：        </w:t>
      </w:r>
    </w:p>
    <w:p>
      <w:pPr>
        <w:ind w:firstLine="1350" w:firstLineChars="45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单    位：</w:t>
      </w:r>
      <w:r>
        <w:rPr>
          <w:rFonts w:hint="eastAsia"/>
          <w:sz w:val="30"/>
          <w:u w:val="single"/>
        </w:rPr>
        <w:t xml:space="preserve">                           </w:t>
      </w:r>
    </w:p>
    <w:p>
      <w:pPr>
        <w:ind w:firstLine="1350" w:firstLineChars="450"/>
        <w:rPr>
          <w:rFonts w:hint="eastAsia"/>
          <w:sz w:val="30"/>
        </w:rPr>
      </w:pPr>
      <w:r>
        <w:rPr>
          <w:rFonts w:hint="eastAsia"/>
          <w:sz w:val="30"/>
        </w:rPr>
        <w:t>申请日期：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日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0"/>
        <w:gridCol w:w="460"/>
        <w:gridCol w:w="620"/>
        <w:gridCol w:w="720"/>
        <w:gridCol w:w="720"/>
        <w:gridCol w:w="735"/>
        <w:gridCol w:w="88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面向专业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/>
                <w:sz w:val="24"/>
              </w:rPr>
              <w:t xml:space="preserve">    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</w:trPr>
        <w:tc>
          <w:tcPr>
            <w:tcW w:w="860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   目   主   持   人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0" w:hRule="atLeast"/>
        </w:trPr>
        <w:tc>
          <w:tcPr>
            <w:tcW w:w="8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主要教学工作简历</w:t>
            </w:r>
          </w:p>
        </w:tc>
        <w:tc>
          <w:tcPr>
            <w:tcW w:w="6560" w:type="dxa"/>
            <w:gridSpan w:val="7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3" w:hRule="atLeast"/>
        </w:trPr>
        <w:tc>
          <w:tcPr>
            <w:tcW w:w="8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主要教学研究工作简历与研究成果</w:t>
            </w:r>
          </w:p>
        </w:tc>
        <w:tc>
          <w:tcPr>
            <w:tcW w:w="6560" w:type="dxa"/>
            <w:gridSpan w:val="7"/>
          </w:tcPr>
          <w:p>
            <w:pPr>
              <w:rPr>
                <w:rFonts w:hint="eastAsia"/>
              </w:rPr>
            </w:pPr>
          </w:p>
        </w:tc>
      </w:tr>
    </w:tbl>
    <w:p>
      <w:pPr>
        <w:ind w:left="735" w:hanging="735" w:hangingChars="350"/>
        <w:rPr>
          <w:rFonts w:hint="eastAsia"/>
        </w:rPr>
      </w:pPr>
      <w:r>
        <w:rPr>
          <w:rFonts w:hint="eastAsia"/>
        </w:rPr>
        <w:t>注：1、课程级别指：国家级精品课程，省级精品课程，校级精品课程，校级优秀课程，一般课程。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2、课程性质指：公共课，基础课，专业基础课，专业课，特色专业课，双语课，其他。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71"/>
        <w:gridCol w:w="1289"/>
        <w:gridCol w:w="1081"/>
        <w:gridCol w:w="1414"/>
        <w:gridCol w:w="12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0" w:type="dxa"/>
            <w:gridSpan w:val="7"/>
            <w:shd w:val="pct10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主要教学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项目中的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是否主讲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0" w:type="dxa"/>
            <w:gridSpan w:val="7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/>
                <w:sz w:val="24"/>
              </w:rPr>
              <w:t>课程教学情况简介（教学内容是否先进，运用现代信息技术情况、课程及教学改革情况、教学效果等）：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0" w:type="dxa"/>
            <w:gridSpan w:val="7"/>
            <w:shd w:val="clear" w:color="auto" w:fill="auto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0" w:type="dxa"/>
            <w:gridSpan w:val="7"/>
            <w:shd w:val="pct10" w:color="auto" w:fill="auto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网络辅助教学课程建设目标及主要内容：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8280" w:type="dxa"/>
            <w:gridSpan w:val="7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0" w:type="dxa"/>
            <w:gridSpan w:val="7"/>
            <w:shd w:val="pct10" w:color="auto" w:fill="auto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拟采取的方法、步骤、措施及可行性分析：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8280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0" w:type="dxa"/>
            <w:gridSpan w:val="7"/>
            <w:shd w:val="pct10" w:color="auto" w:fill="auto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研究总体安排：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280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0" w:type="dxa"/>
            <w:gridSpan w:val="7"/>
            <w:shd w:val="pct10" w:color="auto" w:fill="auto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系部领导审核意见：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280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系部主任签字：</w:t>
            </w:r>
          </w:p>
          <w:p>
            <w:pPr>
              <w:ind w:firstLine="5640" w:firstLineChars="23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ind w:left="7421" w:leftChars="3534" w:firstLine="120" w:firstLineChar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0" w:type="dxa"/>
            <w:gridSpan w:val="7"/>
            <w:shd w:val="pct10" w:color="auto" w:fill="auto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教学指导委员会评议意见：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8280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教学指导委员会负责人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0" w:type="dxa"/>
            <w:gridSpan w:val="7"/>
            <w:shd w:val="pct10" w:color="auto" w:fill="auto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学院领导审核意见：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8280" w:type="dxa"/>
            <w:gridSpan w:val="7"/>
            <w:shd w:val="clear" w:color="auto" w:fill="auto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42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6"/>
    <w:rsid w:val="000008E5"/>
    <w:rsid w:val="00011197"/>
    <w:rsid w:val="00022789"/>
    <w:rsid w:val="000379F5"/>
    <w:rsid w:val="00046B9B"/>
    <w:rsid w:val="00080C0E"/>
    <w:rsid w:val="0009036E"/>
    <w:rsid w:val="00092DF5"/>
    <w:rsid w:val="000F6822"/>
    <w:rsid w:val="001064AB"/>
    <w:rsid w:val="001158AC"/>
    <w:rsid w:val="001159A8"/>
    <w:rsid w:val="00126D6E"/>
    <w:rsid w:val="00141FAD"/>
    <w:rsid w:val="001430FD"/>
    <w:rsid w:val="001457F8"/>
    <w:rsid w:val="00156607"/>
    <w:rsid w:val="001760C4"/>
    <w:rsid w:val="00194C5E"/>
    <w:rsid w:val="0019648F"/>
    <w:rsid w:val="001A3AD1"/>
    <w:rsid w:val="001A7F94"/>
    <w:rsid w:val="001B527A"/>
    <w:rsid w:val="001D19EB"/>
    <w:rsid w:val="001E2E8A"/>
    <w:rsid w:val="0020740C"/>
    <w:rsid w:val="00211471"/>
    <w:rsid w:val="00211F8C"/>
    <w:rsid w:val="002173F1"/>
    <w:rsid w:val="00221680"/>
    <w:rsid w:val="00237994"/>
    <w:rsid w:val="002609F7"/>
    <w:rsid w:val="002716A8"/>
    <w:rsid w:val="00272B1A"/>
    <w:rsid w:val="002768E8"/>
    <w:rsid w:val="00280029"/>
    <w:rsid w:val="002865A3"/>
    <w:rsid w:val="002B6AAD"/>
    <w:rsid w:val="002D3726"/>
    <w:rsid w:val="002E3D52"/>
    <w:rsid w:val="002F168F"/>
    <w:rsid w:val="00301095"/>
    <w:rsid w:val="00307896"/>
    <w:rsid w:val="003159C3"/>
    <w:rsid w:val="00334855"/>
    <w:rsid w:val="0035329F"/>
    <w:rsid w:val="003810A8"/>
    <w:rsid w:val="00383912"/>
    <w:rsid w:val="003B54FB"/>
    <w:rsid w:val="003D4391"/>
    <w:rsid w:val="003F2BC9"/>
    <w:rsid w:val="003F7DC0"/>
    <w:rsid w:val="00436A0E"/>
    <w:rsid w:val="00453A53"/>
    <w:rsid w:val="004548DD"/>
    <w:rsid w:val="0047292A"/>
    <w:rsid w:val="0049140C"/>
    <w:rsid w:val="00492E7E"/>
    <w:rsid w:val="004D21D5"/>
    <w:rsid w:val="004D5ED5"/>
    <w:rsid w:val="004E4EC1"/>
    <w:rsid w:val="004F21BE"/>
    <w:rsid w:val="00522E82"/>
    <w:rsid w:val="005240D7"/>
    <w:rsid w:val="00557E4E"/>
    <w:rsid w:val="0057698E"/>
    <w:rsid w:val="0058586E"/>
    <w:rsid w:val="00592A9F"/>
    <w:rsid w:val="005A0D51"/>
    <w:rsid w:val="005C23C0"/>
    <w:rsid w:val="005D1756"/>
    <w:rsid w:val="00603D5F"/>
    <w:rsid w:val="00605EEE"/>
    <w:rsid w:val="00613BB4"/>
    <w:rsid w:val="006254AB"/>
    <w:rsid w:val="00640142"/>
    <w:rsid w:val="00665F12"/>
    <w:rsid w:val="00677AD0"/>
    <w:rsid w:val="0068495D"/>
    <w:rsid w:val="006856A5"/>
    <w:rsid w:val="006B0E01"/>
    <w:rsid w:val="006C3248"/>
    <w:rsid w:val="006C583D"/>
    <w:rsid w:val="006F3FC5"/>
    <w:rsid w:val="00732CF7"/>
    <w:rsid w:val="00741C41"/>
    <w:rsid w:val="00742D12"/>
    <w:rsid w:val="0078250C"/>
    <w:rsid w:val="00784355"/>
    <w:rsid w:val="007B0D62"/>
    <w:rsid w:val="007C75BB"/>
    <w:rsid w:val="007D4215"/>
    <w:rsid w:val="007D652E"/>
    <w:rsid w:val="007E2FBB"/>
    <w:rsid w:val="007E52FF"/>
    <w:rsid w:val="008173E3"/>
    <w:rsid w:val="0082637B"/>
    <w:rsid w:val="00837D0F"/>
    <w:rsid w:val="00840F56"/>
    <w:rsid w:val="008720AA"/>
    <w:rsid w:val="0087505B"/>
    <w:rsid w:val="008850C0"/>
    <w:rsid w:val="00887A14"/>
    <w:rsid w:val="00910AFE"/>
    <w:rsid w:val="00917F4A"/>
    <w:rsid w:val="00937460"/>
    <w:rsid w:val="009454C3"/>
    <w:rsid w:val="009577A2"/>
    <w:rsid w:val="00975DBC"/>
    <w:rsid w:val="00983BAF"/>
    <w:rsid w:val="00984842"/>
    <w:rsid w:val="009933B4"/>
    <w:rsid w:val="009F7519"/>
    <w:rsid w:val="00A01EA7"/>
    <w:rsid w:val="00A225AB"/>
    <w:rsid w:val="00A54E0B"/>
    <w:rsid w:val="00A60074"/>
    <w:rsid w:val="00A63523"/>
    <w:rsid w:val="00AA65B0"/>
    <w:rsid w:val="00AC7F88"/>
    <w:rsid w:val="00B426E0"/>
    <w:rsid w:val="00B670C7"/>
    <w:rsid w:val="00B92647"/>
    <w:rsid w:val="00BC7D09"/>
    <w:rsid w:val="00BD1574"/>
    <w:rsid w:val="00BD2985"/>
    <w:rsid w:val="00BD4DC5"/>
    <w:rsid w:val="00C144B4"/>
    <w:rsid w:val="00C175CA"/>
    <w:rsid w:val="00C622DA"/>
    <w:rsid w:val="00C72908"/>
    <w:rsid w:val="00C80440"/>
    <w:rsid w:val="00C90DF3"/>
    <w:rsid w:val="00CB217D"/>
    <w:rsid w:val="00CE30FB"/>
    <w:rsid w:val="00CF15FA"/>
    <w:rsid w:val="00CF5BFD"/>
    <w:rsid w:val="00D02055"/>
    <w:rsid w:val="00D3753E"/>
    <w:rsid w:val="00D45395"/>
    <w:rsid w:val="00D4695B"/>
    <w:rsid w:val="00D50CCC"/>
    <w:rsid w:val="00D82525"/>
    <w:rsid w:val="00D826ED"/>
    <w:rsid w:val="00D96E00"/>
    <w:rsid w:val="00DB5C78"/>
    <w:rsid w:val="00DE3107"/>
    <w:rsid w:val="00DE5C2C"/>
    <w:rsid w:val="00DF43CD"/>
    <w:rsid w:val="00E2697C"/>
    <w:rsid w:val="00E324CF"/>
    <w:rsid w:val="00E34391"/>
    <w:rsid w:val="00E57C70"/>
    <w:rsid w:val="00E63DF5"/>
    <w:rsid w:val="00E66246"/>
    <w:rsid w:val="00E778B8"/>
    <w:rsid w:val="00E91902"/>
    <w:rsid w:val="00E91F0A"/>
    <w:rsid w:val="00ED4A9E"/>
    <w:rsid w:val="00EF0CD8"/>
    <w:rsid w:val="00EF5E66"/>
    <w:rsid w:val="00F02243"/>
    <w:rsid w:val="00F11ECC"/>
    <w:rsid w:val="00F75793"/>
    <w:rsid w:val="00F80D61"/>
    <w:rsid w:val="00FC466E"/>
    <w:rsid w:val="00FD458B"/>
    <w:rsid w:val="305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tcl</Company>
  <Pages>4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2020-09-04T07:36:00Z</dcterms:created>
  <dc:creator>教务部（张天翼）</dc:creator>
  <cp:lastModifiedBy>Administrator</cp:lastModifiedBy>
  <dcterms:modified xsi:type="dcterms:W3CDTF">2021-12-28T04:44:07Z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2EE51EEDCA4A4FD0A9F0DB752DA37FFE</vt:lpwstr>
  </property>
</Properties>
</file>