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AE5" w:rsidRDefault="00A07940">
      <w:pPr>
        <w:spacing w:line="400" w:lineRule="exact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关于做好</w:t>
      </w:r>
      <w:r>
        <w:rPr>
          <w:rFonts w:hint="eastAsia"/>
          <w:b/>
          <w:bCs/>
          <w:sz w:val="32"/>
          <w:szCs w:val="40"/>
        </w:rPr>
        <w:t>2020-2021</w:t>
      </w:r>
      <w:r>
        <w:rPr>
          <w:rFonts w:hint="eastAsia"/>
          <w:b/>
          <w:bCs/>
          <w:sz w:val="32"/>
          <w:szCs w:val="40"/>
        </w:rPr>
        <w:t>学年第</w:t>
      </w:r>
      <w:r w:rsidR="00CF6CC8">
        <w:rPr>
          <w:rFonts w:hint="eastAsia"/>
          <w:b/>
          <w:bCs/>
          <w:sz w:val="32"/>
          <w:szCs w:val="40"/>
        </w:rPr>
        <w:t>二</w:t>
      </w:r>
      <w:r>
        <w:rPr>
          <w:rFonts w:hint="eastAsia"/>
          <w:b/>
          <w:bCs/>
          <w:sz w:val="32"/>
          <w:szCs w:val="40"/>
        </w:rPr>
        <w:t>学期尔雅通识教育选修课</w:t>
      </w:r>
    </w:p>
    <w:p w:rsidR="00904AE5" w:rsidRDefault="00A07940">
      <w:pPr>
        <w:spacing w:line="400" w:lineRule="exact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线上期末考试工作的通知</w:t>
      </w:r>
    </w:p>
    <w:p w:rsidR="00904AE5" w:rsidRDefault="00A07940">
      <w:pPr>
        <w:spacing w:line="50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各学院：</w:t>
      </w:r>
    </w:p>
    <w:p w:rsidR="00904AE5" w:rsidRDefault="00A07940">
      <w:pPr>
        <w:spacing w:line="48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根据2020－2021学年第</w:t>
      </w:r>
      <w:r w:rsidR="00CF6CC8">
        <w:rPr>
          <w:rFonts w:asciiTheme="minorEastAsia" w:hAnsiTheme="minorEastAsia" w:cstheme="minorEastAsia" w:hint="eastAsia"/>
          <w:sz w:val="24"/>
        </w:rPr>
        <w:t>二</w:t>
      </w:r>
      <w:r>
        <w:rPr>
          <w:rFonts w:asciiTheme="minorEastAsia" w:hAnsiTheme="minorEastAsia" w:cstheme="minorEastAsia" w:hint="eastAsia"/>
          <w:sz w:val="24"/>
        </w:rPr>
        <w:t>学期教学工作的安排，尔雅通识教育选修课线上期末考试的通知如下：</w:t>
      </w:r>
    </w:p>
    <w:p w:rsidR="00904AE5" w:rsidRDefault="00A07940">
      <w:pPr>
        <w:numPr>
          <w:ilvl w:val="0"/>
          <w:numId w:val="1"/>
        </w:numPr>
        <w:spacing w:line="48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考试对象</w:t>
      </w:r>
    </w:p>
    <w:p w:rsidR="00E30D83" w:rsidRDefault="00A07940" w:rsidP="003C22D5">
      <w:pPr>
        <w:spacing w:line="48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考生</w:t>
      </w:r>
      <w:r w:rsidR="00E30D83" w:rsidRPr="00E30D83">
        <w:rPr>
          <w:rFonts w:asciiTheme="minorEastAsia" w:hAnsiTheme="minorEastAsia" w:cstheme="minorEastAsia" w:hint="eastAsia"/>
          <w:sz w:val="24"/>
        </w:rPr>
        <w:t>按照</w:t>
      </w:r>
      <w:r w:rsidR="002E61DE">
        <w:rPr>
          <w:rFonts w:asciiTheme="minorEastAsia" w:hAnsiTheme="minorEastAsia" w:cstheme="minorEastAsia" w:hint="eastAsia"/>
          <w:sz w:val="24"/>
        </w:rPr>
        <w:t>本学期</w:t>
      </w:r>
      <w:r w:rsidR="00E30D83" w:rsidRPr="00E30D83">
        <w:rPr>
          <w:rFonts w:asciiTheme="minorEastAsia" w:hAnsiTheme="minorEastAsia" w:cstheme="minorEastAsia" w:hint="eastAsia"/>
          <w:sz w:val="24"/>
        </w:rPr>
        <w:t>尔雅通识教育网络课程的学习要求完成课程修读，且学习进度达95%</w:t>
      </w:r>
      <w:r w:rsidR="003C22D5">
        <w:rPr>
          <w:rFonts w:asciiTheme="minorEastAsia" w:hAnsiTheme="minorEastAsia" w:cstheme="minorEastAsia" w:hint="eastAsia"/>
          <w:sz w:val="24"/>
        </w:rPr>
        <w:t>以上，则具备本次线上考试的资格。</w:t>
      </w:r>
    </w:p>
    <w:p w:rsidR="009D1D92" w:rsidRPr="00DF764B" w:rsidRDefault="00DF764B" w:rsidP="00DF764B">
      <w:pPr>
        <w:spacing w:line="480" w:lineRule="exact"/>
        <w:ind w:firstLineChars="150" w:firstLine="3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 w:rsidR="00A07940" w:rsidRPr="00DF764B">
        <w:rPr>
          <w:rFonts w:asciiTheme="minorEastAsia" w:hAnsiTheme="minorEastAsia" w:cstheme="minorEastAsia" w:hint="eastAsia"/>
          <w:sz w:val="24"/>
        </w:rPr>
        <w:t>本学期已选修尔雅通识教育选修课的</w:t>
      </w:r>
      <w:r w:rsidR="00CF6CC8" w:rsidRPr="00DF764B">
        <w:rPr>
          <w:rFonts w:asciiTheme="minorEastAsia" w:hAnsiTheme="minorEastAsia" w:cstheme="minorEastAsia" w:hint="eastAsia"/>
          <w:sz w:val="24"/>
        </w:rPr>
        <w:t>2015级结业生、2016级结业生、</w:t>
      </w:r>
    </w:p>
    <w:p w:rsidR="00904AE5" w:rsidRPr="009D1D92" w:rsidRDefault="00CF6CC8" w:rsidP="009D1D92">
      <w:pPr>
        <w:spacing w:line="480" w:lineRule="exact"/>
        <w:rPr>
          <w:rFonts w:asciiTheme="minorEastAsia" w:hAnsiTheme="minorEastAsia" w:cstheme="minorEastAsia"/>
          <w:sz w:val="24"/>
        </w:rPr>
      </w:pPr>
      <w:r w:rsidRPr="009D1D92">
        <w:rPr>
          <w:rFonts w:asciiTheme="minorEastAsia" w:hAnsiTheme="minorEastAsia" w:cstheme="minorEastAsia" w:hint="eastAsia"/>
          <w:sz w:val="24"/>
        </w:rPr>
        <w:t>2017级毕业生</w:t>
      </w:r>
      <w:r w:rsidR="00A07940" w:rsidRPr="009D1D92">
        <w:rPr>
          <w:rFonts w:asciiTheme="minorEastAsia" w:hAnsiTheme="minorEastAsia" w:cstheme="minorEastAsia" w:hint="eastAsia"/>
          <w:sz w:val="24"/>
        </w:rPr>
        <w:t>（具体名单见附件1）</w:t>
      </w:r>
    </w:p>
    <w:p w:rsidR="009D1D92" w:rsidRPr="00DF764B" w:rsidRDefault="00DF764B" w:rsidP="00DF764B">
      <w:pPr>
        <w:spacing w:line="480" w:lineRule="exact"/>
        <w:ind w:firstLineChars="150" w:firstLine="3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 w:rsidR="00A07940" w:rsidRPr="00DF764B">
        <w:rPr>
          <w:rFonts w:asciiTheme="minorEastAsia" w:hAnsiTheme="minorEastAsia" w:cstheme="minorEastAsia" w:hint="eastAsia"/>
          <w:sz w:val="24"/>
        </w:rPr>
        <w:t>已向学院提交线上考试申请的</w:t>
      </w:r>
      <w:r w:rsidR="00CF6CC8" w:rsidRPr="00DF764B">
        <w:rPr>
          <w:rFonts w:asciiTheme="minorEastAsia" w:hAnsiTheme="minorEastAsia" w:cstheme="minorEastAsia" w:hint="eastAsia"/>
          <w:sz w:val="24"/>
        </w:rPr>
        <w:t>2018-2020级赴外交流学习（赴国境外、</w:t>
      </w:r>
    </w:p>
    <w:p w:rsidR="00904AE5" w:rsidRPr="009D1D92" w:rsidRDefault="00CF6CC8" w:rsidP="009D1D92">
      <w:pPr>
        <w:spacing w:line="480" w:lineRule="exact"/>
        <w:rPr>
          <w:rFonts w:asciiTheme="minorEastAsia" w:hAnsiTheme="minorEastAsia" w:cstheme="minorEastAsia"/>
          <w:sz w:val="24"/>
        </w:rPr>
      </w:pPr>
      <w:proofErr w:type="gramStart"/>
      <w:r w:rsidRPr="009D1D92">
        <w:rPr>
          <w:rFonts w:asciiTheme="minorEastAsia" w:hAnsiTheme="minorEastAsia" w:cstheme="minorEastAsia" w:hint="eastAsia"/>
          <w:sz w:val="24"/>
        </w:rPr>
        <w:t>赴广外</w:t>
      </w:r>
      <w:proofErr w:type="gramEnd"/>
      <w:r w:rsidRPr="009D1D92">
        <w:rPr>
          <w:rFonts w:asciiTheme="minorEastAsia" w:hAnsiTheme="minorEastAsia" w:cstheme="minorEastAsia" w:hint="eastAsia"/>
          <w:sz w:val="24"/>
        </w:rPr>
        <w:t>）</w:t>
      </w:r>
      <w:r w:rsidR="002E61DE" w:rsidRPr="009D1D92">
        <w:rPr>
          <w:rFonts w:asciiTheme="minorEastAsia" w:hAnsiTheme="minorEastAsia" w:cstheme="minorEastAsia" w:hint="eastAsia"/>
          <w:sz w:val="24"/>
        </w:rPr>
        <w:t>的学生</w:t>
      </w:r>
      <w:r w:rsidR="00A07940" w:rsidRPr="009D1D92">
        <w:rPr>
          <w:rFonts w:asciiTheme="minorEastAsia" w:hAnsiTheme="minorEastAsia" w:cstheme="minorEastAsia" w:hint="eastAsia"/>
          <w:sz w:val="24"/>
        </w:rPr>
        <w:t>（具体名单见附件2）</w:t>
      </w:r>
    </w:p>
    <w:p w:rsidR="00904AE5" w:rsidRDefault="00A07940">
      <w:pPr>
        <w:spacing w:line="48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二、考试时间</w:t>
      </w:r>
    </w:p>
    <w:p w:rsidR="002E61DE" w:rsidRDefault="002E61DE">
      <w:pPr>
        <w:spacing w:line="48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 w:rsidRPr="002E61DE">
        <w:rPr>
          <w:rFonts w:asciiTheme="minorEastAsia" w:hAnsiTheme="minorEastAsia" w:cstheme="minorEastAsia" w:hint="eastAsia"/>
          <w:b/>
          <w:bCs/>
          <w:sz w:val="24"/>
        </w:rPr>
        <w:t>5月18日（周二）00：00——5月19日（周三）23:00期间的任意时间段</w:t>
      </w:r>
    </w:p>
    <w:p w:rsidR="00904AE5" w:rsidRDefault="00A07940">
      <w:pPr>
        <w:spacing w:line="48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三、考试流程</w:t>
      </w:r>
    </w:p>
    <w:p w:rsidR="00904AE5" w:rsidRDefault="00A07940">
      <w:pPr>
        <w:spacing w:line="48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1.使用手机登录“学习通APP”</w:t>
      </w:r>
      <w:r w:rsidR="00466417" w:rsidRPr="00466417">
        <w:rPr>
          <w:rFonts w:hint="eastAsia"/>
        </w:rPr>
        <w:t xml:space="preserve"> </w:t>
      </w:r>
      <w:r w:rsidR="00466417" w:rsidRPr="00466417">
        <w:rPr>
          <w:rFonts w:asciiTheme="minorEastAsia" w:hAnsiTheme="minorEastAsia" w:cstheme="minorEastAsia" w:hint="eastAsia"/>
          <w:sz w:val="24"/>
        </w:rPr>
        <w:t>或在</w:t>
      </w:r>
      <w:r w:rsidR="00466417">
        <w:rPr>
          <w:rFonts w:asciiTheme="minorEastAsia" w:hAnsiTheme="minorEastAsia" w:cstheme="minorEastAsia" w:hint="eastAsia"/>
          <w:sz w:val="24"/>
        </w:rPr>
        <w:t>电脑</w:t>
      </w:r>
      <w:proofErr w:type="gramStart"/>
      <w:r w:rsidR="00466417">
        <w:rPr>
          <w:rFonts w:asciiTheme="minorEastAsia" w:hAnsiTheme="minorEastAsia" w:cstheme="minorEastAsia" w:hint="eastAsia"/>
          <w:sz w:val="24"/>
        </w:rPr>
        <w:t>端打开</w:t>
      </w:r>
      <w:proofErr w:type="gramEnd"/>
      <w:r w:rsidR="00466417">
        <w:rPr>
          <w:rFonts w:asciiTheme="minorEastAsia" w:hAnsiTheme="minorEastAsia" w:cstheme="minorEastAsia" w:hint="eastAsia"/>
          <w:sz w:val="24"/>
        </w:rPr>
        <w:t>浏览器访问“广东外语外贸大学南国商学院网络教学平台”</w:t>
      </w:r>
      <w:r>
        <w:rPr>
          <w:rFonts w:asciiTheme="minorEastAsia" w:hAnsiTheme="minorEastAsia" w:cstheme="minorEastAsia" w:hint="eastAsia"/>
          <w:sz w:val="24"/>
        </w:rPr>
        <w:t>，输入账号及密码（账号为学号，初始密码是123456，若密码已被修改，则使用新密码）。</w:t>
      </w:r>
    </w:p>
    <w:p w:rsidR="00904AE5" w:rsidRDefault="00A07940">
      <w:pPr>
        <w:spacing w:line="48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2.选择课程，点击“考试”，完成答题并交卷。</w:t>
      </w:r>
    </w:p>
    <w:p w:rsidR="00904AE5" w:rsidRDefault="00A07940">
      <w:pPr>
        <w:spacing w:line="48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四、成绩评定及录入</w:t>
      </w:r>
    </w:p>
    <w:p w:rsidR="00904AE5" w:rsidRDefault="00A07940">
      <w:pPr>
        <w:spacing w:line="48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1.成绩评定。</w:t>
      </w:r>
      <w:r>
        <w:rPr>
          <w:rFonts w:asciiTheme="minorEastAsia" w:hAnsiTheme="minorEastAsia" w:cstheme="minorEastAsia" w:hint="eastAsia"/>
          <w:b/>
          <w:sz w:val="24"/>
        </w:rPr>
        <w:t>尔雅课程综合成绩=平时成绩50%+期末成绩50%</w:t>
      </w:r>
      <w:r>
        <w:rPr>
          <w:rFonts w:asciiTheme="minorEastAsia" w:hAnsiTheme="minorEastAsia" w:cstheme="minorEastAsia" w:hint="eastAsia"/>
          <w:sz w:val="24"/>
        </w:rPr>
        <w:t>。课程综合成绩达到60分以上者，可以获得相应学分；课程综合成绩未达到60分者，不能获得相应学分。</w:t>
      </w:r>
    </w:p>
    <w:p w:rsidR="00904AE5" w:rsidRDefault="00A07940">
      <w:pPr>
        <w:spacing w:line="480" w:lineRule="exact"/>
        <w:ind w:firstLineChars="200" w:firstLine="480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sz w:val="24"/>
        </w:rPr>
        <w:t>2.成绩录入。考试结束后，教务处从尔雅学习平台导出考生的综合成绩，后导入正方教务管理系统。</w:t>
      </w:r>
    </w:p>
    <w:p w:rsidR="00904AE5" w:rsidRDefault="00A07940">
      <w:pPr>
        <w:spacing w:line="50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五、注意事项</w:t>
      </w:r>
    </w:p>
    <w:p w:rsidR="00904AE5" w:rsidRDefault="00A07940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1.每门课程考试时间为40分钟，考生点击“考试”即开始答题，须在规定时间内完成考试并提交试卷，考试中途不能退出考试界面。</w:t>
      </w:r>
    </w:p>
    <w:p w:rsidR="00904AE5" w:rsidRDefault="00A07940" w:rsidP="003E47EE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2.考试前，考生认真检查网络是否正常。在考试过程中，如</w:t>
      </w:r>
      <w:proofErr w:type="gramStart"/>
      <w:r>
        <w:rPr>
          <w:rFonts w:asciiTheme="minorEastAsia" w:hAnsiTheme="minorEastAsia" w:cstheme="minorEastAsia" w:hint="eastAsia"/>
          <w:sz w:val="24"/>
        </w:rPr>
        <w:t>遇网络</w:t>
      </w:r>
      <w:proofErr w:type="gramEnd"/>
      <w:r>
        <w:rPr>
          <w:rFonts w:asciiTheme="minorEastAsia" w:hAnsiTheme="minorEastAsia" w:cstheme="minorEastAsia" w:hint="eastAsia"/>
          <w:sz w:val="24"/>
        </w:rPr>
        <w:t>故障，无</w:t>
      </w:r>
      <w:r>
        <w:rPr>
          <w:rFonts w:asciiTheme="minorEastAsia" w:hAnsiTheme="minorEastAsia" w:cstheme="minorEastAsia" w:hint="eastAsia"/>
          <w:sz w:val="24"/>
        </w:rPr>
        <w:lastRenderedPageBreak/>
        <w:t>法继续进行考试，请保持原页面不退出，并及时联系</w:t>
      </w:r>
      <w:r w:rsidR="002E61DE" w:rsidRPr="002E61DE">
        <w:rPr>
          <w:rFonts w:asciiTheme="minorEastAsia" w:hAnsiTheme="minorEastAsia" w:cstheme="minorEastAsia" w:hint="eastAsia"/>
          <w:sz w:val="24"/>
        </w:rPr>
        <w:t>邓春旭</w:t>
      </w:r>
      <w:r w:rsidR="003E47EE">
        <w:rPr>
          <w:rFonts w:asciiTheme="minorEastAsia" w:hAnsiTheme="minorEastAsia" w:cstheme="minorEastAsia" w:hint="eastAsia"/>
          <w:sz w:val="24"/>
        </w:rPr>
        <w:t>老师，联系电话：22245225、</w:t>
      </w:r>
      <w:r w:rsidR="002E61DE" w:rsidRPr="002E61DE">
        <w:rPr>
          <w:rFonts w:asciiTheme="minorEastAsia" w:hAnsiTheme="minorEastAsia" w:cstheme="minorEastAsia" w:hint="eastAsia"/>
          <w:sz w:val="24"/>
        </w:rPr>
        <w:t>13527746263</w:t>
      </w:r>
      <w:r w:rsidR="003F1AE2">
        <w:rPr>
          <w:rFonts w:asciiTheme="minorEastAsia" w:hAnsiTheme="minorEastAsia" w:cstheme="minorEastAsia" w:hint="eastAsia"/>
          <w:sz w:val="24"/>
        </w:rPr>
        <w:t>。</w:t>
      </w:r>
    </w:p>
    <w:p w:rsidR="00904AE5" w:rsidRDefault="00A07940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</w:t>
      </w:r>
      <w:r w:rsidR="003E47EE">
        <w:rPr>
          <w:rFonts w:asciiTheme="minorEastAsia" w:hAnsiTheme="minorEastAsia" w:cstheme="minorEastAsia" w:hint="eastAsia"/>
          <w:sz w:val="24"/>
        </w:rPr>
        <w:t>考试前，考生需确认账号及密码，如忘记密码，</w:t>
      </w:r>
      <w:r w:rsidR="0031534F">
        <w:rPr>
          <w:rFonts w:asciiTheme="minorEastAsia" w:hAnsiTheme="minorEastAsia" w:cstheme="minorEastAsia" w:hint="eastAsia"/>
          <w:sz w:val="24"/>
        </w:rPr>
        <w:t>联系</w:t>
      </w:r>
      <w:r w:rsidR="0031534F" w:rsidRPr="0031534F">
        <w:rPr>
          <w:rFonts w:asciiTheme="minorEastAsia" w:hAnsiTheme="minorEastAsia" w:cstheme="minorEastAsia" w:hint="eastAsia"/>
          <w:sz w:val="24"/>
        </w:rPr>
        <w:t>李如玥老师重置密码</w:t>
      </w:r>
      <w:r w:rsidR="003E47EE">
        <w:rPr>
          <w:rFonts w:asciiTheme="minorEastAsia" w:hAnsiTheme="minorEastAsia" w:cstheme="minorEastAsia" w:hint="eastAsia"/>
          <w:sz w:val="24"/>
        </w:rPr>
        <w:t>，联系电话：</w:t>
      </w:r>
      <w:r w:rsidR="002E61DE" w:rsidRPr="002E61DE">
        <w:rPr>
          <w:rFonts w:asciiTheme="minorEastAsia" w:hAnsiTheme="minorEastAsia" w:cstheme="minorEastAsia" w:hint="eastAsia"/>
          <w:sz w:val="24"/>
        </w:rPr>
        <w:t>22245531</w:t>
      </w:r>
      <w:r w:rsidR="003E47EE">
        <w:rPr>
          <w:rFonts w:asciiTheme="minorEastAsia" w:hAnsiTheme="minorEastAsia" w:cstheme="minorEastAsia" w:hint="eastAsia"/>
          <w:sz w:val="24"/>
        </w:rPr>
        <w:t>。</w:t>
      </w:r>
    </w:p>
    <w:p w:rsidR="00904AE5" w:rsidRDefault="00904AE5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04AE5" w:rsidRDefault="00A07940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考</w:t>
      </w:r>
      <w:proofErr w:type="gramStart"/>
      <w:r>
        <w:rPr>
          <w:rFonts w:asciiTheme="minorEastAsia" w:hAnsiTheme="minorEastAsia" w:cstheme="minorEastAsia" w:hint="eastAsia"/>
          <w:sz w:val="24"/>
        </w:rPr>
        <w:t>务</w:t>
      </w:r>
      <w:proofErr w:type="gramEnd"/>
      <w:r>
        <w:rPr>
          <w:rFonts w:asciiTheme="minorEastAsia" w:hAnsiTheme="minorEastAsia" w:cstheme="minorEastAsia" w:hint="eastAsia"/>
          <w:sz w:val="24"/>
        </w:rPr>
        <w:t>负责人：</w:t>
      </w:r>
      <w:r w:rsidR="0031534F" w:rsidRPr="002E61DE">
        <w:rPr>
          <w:rFonts w:asciiTheme="minorEastAsia" w:hAnsiTheme="minorEastAsia" w:cstheme="minorEastAsia" w:hint="eastAsia"/>
          <w:sz w:val="24"/>
        </w:rPr>
        <w:t xml:space="preserve">李如玥 </w:t>
      </w:r>
      <w:r w:rsidR="00EC1B11">
        <w:rPr>
          <w:rFonts w:asciiTheme="minorEastAsia" w:hAnsiTheme="minorEastAsia" w:cstheme="minorEastAsia" w:hint="eastAsia"/>
          <w:sz w:val="24"/>
        </w:rPr>
        <w:t xml:space="preserve"> </w:t>
      </w:r>
      <w:r w:rsidRPr="002E61DE">
        <w:rPr>
          <w:rFonts w:asciiTheme="minorEastAsia" w:hAnsiTheme="minorEastAsia" w:cstheme="minorEastAsia" w:hint="eastAsia"/>
          <w:sz w:val="24"/>
        </w:rPr>
        <w:t>22245531</w:t>
      </w:r>
      <w:r>
        <w:rPr>
          <w:rFonts w:asciiTheme="minorEastAsia" w:hAnsiTheme="minorEastAsia" w:cstheme="minorEastAsia" w:hint="eastAsia"/>
          <w:sz w:val="24"/>
        </w:rPr>
        <w:t xml:space="preserve">   </w:t>
      </w:r>
      <w:bookmarkStart w:id="0" w:name="_GoBack"/>
      <w:bookmarkEnd w:id="0"/>
    </w:p>
    <w:p w:rsidR="00904AE5" w:rsidRDefault="00A07940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尔雅公司技术人员：</w:t>
      </w:r>
      <w:proofErr w:type="gramStart"/>
      <w:r>
        <w:rPr>
          <w:rFonts w:asciiTheme="minorEastAsia" w:hAnsiTheme="minorEastAsia" w:cstheme="minorEastAsia" w:hint="eastAsia"/>
          <w:sz w:val="24"/>
        </w:rPr>
        <w:t>陈雪佳</w:t>
      </w:r>
      <w:proofErr w:type="gramEnd"/>
      <w:r>
        <w:rPr>
          <w:rFonts w:asciiTheme="minorEastAsia" w:hAnsiTheme="minorEastAsia" w:cstheme="minorEastAsia" w:hint="eastAsia"/>
          <w:sz w:val="24"/>
        </w:rPr>
        <w:t xml:space="preserve"> 18814383846</w:t>
      </w:r>
    </w:p>
    <w:p w:rsidR="00904AE5" w:rsidRDefault="002E61DE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尔雅期末考试QQ群号：738986009</w:t>
      </w:r>
      <w:r w:rsidR="00A07940">
        <w:rPr>
          <w:rFonts w:asciiTheme="minorEastAsia" w:hAnsiTheme="minorEastAsia" w:cstheme="minorEastAsia" w:hint="eastAsia"/>
          <w:sz w:val="24"/>
        </w:rPr>
        <w:br/>
      </w:r>
    </w:p>
    <w:p w:rsidR="00466417" w:rsidRDefault="00A07940">
      <w:pPr>
        <w:spacing w:line="40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附件：</w:t>
      </w:r>
    </w:p>
    <w:p w:rsidR="00904AE5" w:rsidRPr="00466417" w:rsidRDefault="0031534F" w:rsidP="008E09F7">
      <w:pPr>
        <w:pStyle w:val="a6"/>
        <w:numPr>
          <w:ilvl w:val="0"/>
          <w:numId w:val="4"/>
        </w:numPr>
        <w:spacing w:line="400" w:lineRule="exact"/>
        <w:ind w:firstLineChars="0"/>
        <w:rPr>
          <w:rFonts w:asciiTheme="minorEastAsia" w:hAnsiTheme="minorEastAsia" w:cstheme="minorEastAsia"/>
          <w:sz w:val="24"/>
        </w:rPr>
      </w:pPr>
      <w:r w:rsidRPr="00466417">
        <w:rPr>
          <w:rFonts w:asciiTheme="minorEastAsia" w:hAnsiTheme="minorEastAsia" w:cstheme="minorEastAsia" w:hint="eastAsia"/>
          <w:sz w:val="24"/>
        </w:rPr>
        <w:t>2015级结业生、2016级结业生、2017级毕业生尔雅通识教育网络课程在线考试安排表</w:t>
      </w:r>
    </w:p>
    <w:p w:rsidR="00904AE5" w:rsidRPr="00466417" w:rsidRDefault="009A720B" w:rsidP="008E09F7">
      <w:pPr>
        <w:pStyle w:val="a6"/>
        <w:numPr>
          <w:ilvl w:val="0"/>
          <w:numId w:val="4"/>
        </w:numPr>
        <w:spacing w:line="400" w:lineRule="exact"/>
        <w:ind w:firstLineChars="0"/>
        <w:rPr>
          <w:rFonts w:asciiTheme="minorEastAsia" w:hAnsiTheme="minorEastAsia" w:cstheme="minorEastAsia"/>
          <w:sz w:val="24"/>
        </w:rPr>
      </w:pPr>
      <w:r w:rsidRPr="00466417">
        <w:rPr>
          <w:rFonts w:asciiTheme="minorEastAsia" w:hAnsiTheme="minorEastAsia" w:cstheme="minorEastAsia" w:hint="eastAsia"/>
          <w:sz w:val="24"/>
        </w:rPr>
        <w:t>2018-2020级赴外交流学习（赴国境外、</w:t>
      </w:r>
      <w:proofErr w:type="gramStart"/>
      <w:r w:rsidRPr="00466417">
        <w:rPr>
          <w:rFonts w:asciiTheme="minorEastAsia" w:hAnsiTheme="minorEastAsia" w:cstheme="minorEastAsia" w:hint="eastAsia"/>
          <w:sz w:val="24"/>
        </w:rPr>
        <w:t>赴广外</w:t>
      </w:r>
      <w:proofErr w:type="gramEnd"/>
      <w:r w:rsidRPr="00466417">
        <w:rPr>
          <w:rFonts w:asciiTheme="minorEastAsia" w:hAnsiTheme="minorEastAsia" w:cstheme="minorEastAsia" w:hint="eastAsia"/>
          <w:sz w:val="24"/>
        </w:rPr>
        <w:t>）学生</w:t>
      </w:r>
      <w:r w:rsidR="008E09F7" w:rsidRPr="008E09F7">
        <w:rPr>
          <w:rFonts w:asciiTheme="minorEastAsia" w:hAnsiTheme="minorEastAsia" w:cstheme="minorEastAsia" w:hint="eastAsia"/>
          <w:sz w:val="24"/>
        </w:rPr>
        <w:t>尔雅通识教育网络课程在线考试安排表</w:t>
      </w:r>
    </w:p>
    <w:p w:rsidR="0031534F" w:rsidRPr="00466417" w:rsidRDefault="0031534F" w:rsidP="008E09F7">
      <w:pPr>
        <w:pStyle w:val="a6"/>
        <w:numPr>
          <w:ilvl w:val="0"/>
          <w:numId w:val="4"/>
        </w:numPr>
        <w:spacing w:line="400" w:lineRule="exact"/>
        <w:ind w:firstLineChars="0"/>
        <w:rPr>
          <w:rFonts w:asciiTheme="minorEastAsia" w:hAnsiTheme="minorEastAsia" w:cstheme="minorEastAsia"/>
          <w:sz w:val="24"/>
        </w:rPr>
      </w:pPr>
      <w:r w:rsidRPr="00466417">
        <w:rPr>
          <w:rFonts w:asciiTheme="minorEastAsia" w:hAnsiTheme="minorEastAsia" w:cstheme="minorEastAsia" w:hint="eastAsia"/>
          <w:sz w:val="24"/>
        </w:rPr>
        <w:t>尔雅通识教育选修课线上考试操作流程</w:t>
      </w:r>
    </w:p>
    <w:p w:rsidR="00904AE5" w:rsidRDefault="00904AE5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904AE5" w:rsidRDefault="00904AE5">
      <w:pPr>
        <w:spacing w:line="5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904AE5" w:rsidRDefault="00A0794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</w:t>
      </w:r>
      <w:r w:rsidR="00646F65">
        <w:rPr>
          <w:rFonts w:asciiTheme="minorEastAsia" w:hAnsiTheme="minorEastAsia" w:cstheme="minorEastAsia" w:hint="eastAsia"/>
          <w:sz w:val="24"/>
        </w:rPr>
        <w:t xml:space="preserve">                    </w:t>
      </w:r>
      <w:r>
        <w:rPr>
          <w:rFonts w:asciiTheme="minorEastAsia" w:hAnsiTheme="minorEastAsia" w:cstheme="minorEastAsia" w:hint="eastAsia"/>
          <w:sz w:val="24"/>
        </w:rPr>
        <w:t>广东外语外贸大学南国商学院教务处</w:t>
      </w:r>
    </w:p>
    <w:p w:rsidR="00904AE5" w:rsidRDefault="00A07940">
      <w:pPr>
        <w:spacing w:line="40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                      </w:t>
      </w:r>
      <w:r w:rsidR="00EC1B11">
        <w:rPr>
          <w:rFonts w:asciiTheme="minorEastAsia" w:hAnsiTheme="minorEastAsia" w:cstheme="minorEastAsia" w:hint="eastAsia"/>
          <w:sz w:val="24"/>
        </w:rPr>
        <w:t xml:space="preserve">                   </w:t>
      </w:r>
      <w:r>
        <w:rPr>
          <w:rFonts w:asciiTheme="minorEastAsia" w:hAnsiTheme="minorEastAsia" w:cstheme="minorEastAsia" w:hint="eastAsia"/>
          <w:sz w:val="24"/>
        </w:rPr>
        <w:t>20</w:t>
      </w:r>
      <w:r w:rsidR="0031534F">
        <w:rPr>
          <w:rFonts w:asciiTheme="minorEastAsia" w:hAnsiTheme="minorEastAsia" w:cstheme="minorEastAsia" w:hint="eastAsia"/>
          <w:sz w:val="24"/>
        </w:rPr>
        <w:t>21</w:t>
      </w:r>
      <w:r>
        <w:rPr>
          <w:rFonts w:asciiTheme="minorEastAsia" w:hAnsiTheme="minorEastAsia" w:cstheme="minorEastAsia" w:hint="eastAsia"/>
          <w:sz w:val="24"/>
        </w:rPr>
        <w:t>年</w:t>
      </w:r>
      <w:r w:rsidR="0031534F"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月</w:t>
      </w:r>
      <w:r w:rsidR="00E30D83">
        <w:rPr>
          <w:rFonts w:asciiTheme="minorEastAsia" w:hAnsiTheme="minorEastAsia" w:cstheme="minorEastAsia" w:hint="eastAsia"/>
          <w:sz w:val="24"/>
        </w:rPr>
        <w:t>1</w:t>
      </w:r>
      <w:r w:rsidR="0031534F"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日</w:t>
      </w:r>
    </w:p>
    <w:p w:rsidR="00904AE5" w:rsidRDefault="00904AE5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904AE5" w:rsidRDefault="00904AE5">
      <w:pPr>
        <w:spacing w:line="400" w:lineRule="exact"/>
        <w:rPr>
          <w:rFonts w:asciiTheme="minorEastAsia" w:hAnsiTheme="minorEastAsia" w:cstheme="minorEastAsia"/>
          <w:sz w:val="24"/>
        </w:rPr>
      </w:pPr>
    </w:p>
    <w:sectPr w:rsidR="00904AE5" w:rsidSect="00646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E9" w:rsidRDefault="00B736E9" w:rsidP="00B6543B">
      <w:r>
        <w:separator/>
      </w:r>
    </w:p>
  </w:endnote>
  <w:endnote w:type="continuationSeparator" w:id="0">
    <w:p w:rsidR="00B736E9" w:rsidRDefault="00B736E9" w:rsidP="00B6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E9" w:rsidRDefault="00B736E9" w:rsidP="00B6543B">
      <w:r>
        <w:separator/>
      </w:r>
    </w:p>
  </w:footnote>
  <w:footnote w:type="continuationSeparator" w:id="0">
    <w:p w:rsidR="00B736E9" w:rsidRDefault="00B736E9" w:rsidP="00B65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D3AC89"/>
    <w:multiLevelType w:val="singleLevel"/>
    <w:tmpl w:val="96D3AC8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2221A1"/>
    <w:multiLevelType w:val="hybridMultilevel"/>
    <w:tmpl w:val="CFB045E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C7276E2"/>
    <w:multiLevelType w:val="hybridMultilevel"/>
    <w:tmpl w:val="0CDA8C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C703A2"/>
    <w:multiLevelType w:val="hybridMultilevel"/>
    <w:tmpl w:val="F0DE03AE"/>
    <w:lvl w:ilvl="0" w:tplc="7A44F3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6B"/>
    <w:rsid w:val="00013395"/>
    <w:rsid w:val="00102937"/>
    <w:rsid w:val="001807FC"/>
    <w:rsid w:val="001F1D28"/>
    <w:rsid w:val="0026113C"/>
    <w:rsid w:val="002E14E3"/>
    <w:rsid w:val="002E61DE"/>
    <w:rsid w:val="00301ADF"/>
    <w:rsid w:val="00304D92"/>
    <w:rsid w:val="0031534F"/>
    <w:rsid w:val="00323734"/>
    <w:rsid w:val="0035452D"/>
    <w:rsid w:val="00363A50"/>
    <w:rsid w:val="003B5D4D"/>
    <w:rsid w:val="003C22D5"/>
    <w:rsid w:val="003D68DA"/>
    <w:rsid w:val="003E47EE"/>
    <w:rsid w:val="003F1AE2"/>
    <w:rsid w:val="00466417"/>
    <w:rsid w:val="004B47BC"/>
    <w:rsid w:val="0059109E"/>
    <w:rsid w:val="006353BC"/>
    <w:rsid w:val="00643154"/>
    <w:rsid w:val="00646F65"/>
    <w:rsid w:val="007375C8"/>
    <w:rsid w:val="0075066C"/>
    <w:rsid w:val="007C6414"/>
    <w:rsid w:val="007F31F0"/>
    <w:rsid w:val="007F4B6B"/>
    <w:rsid w:val="007F4EA2"/>
    <w:rsid w:val="008E09F7"/>
    <w:rsid w:val="00904AE5"/>
    <w:rsid w:val="009A720B"/>
    <w:rsid w:val="009D1D92"/>
    <w:rsid w:val="009F1AC1"/>
    <w:rsid w:val="00A07940"/>
    <w:rsid w:val="00A47413"/>
    <w:rsid w:val="00A52529"/>
    <w:rsid w:val="00AC4F93"/>
    <w:rsid w:val="00AD0AE0"/>
    <w:rsid w:val="00AF2EDA"/>
    <w:rsid w:val="00B12094"/>
    <w:rsid w:val="00B17585"/>
    <w:rsid w:val="00B6543B"/>
    <w:rsid w:val="00B736E9"/>
    <w:rsid w:val="00BE02FA"/>
    <w:rsid w:val="00CC1B7A"/>
    <w:rsid w:val="00CC3621"/>
    <w:rsid w:val="00CF6CC8"/>
    <w:rsid w:val="00D34883"/>
    <w:rsid w:val="00DA17F0"/>
    <w:rsid w:val="00DF764B"/>
    <w:rsid w:val="00E30D83"/>
    <w:rsid w:val="00EC1B11"/>
    <w:rsid w:val="00EE1432"/>
    <w:rsid w:val="00FB4C6C"/>
    <w:rsid w:val="035E5F8B"/>
    <w:rsid w:val="05E932BD"/>
    <w:rsid w:val="09A63891"/>
    <w:rsid w:val="09CD5241"/>
    <w:rsid w:val="09F9294E"/>
    <w:rsid w:val="0D47104F"/>
    <w:rsid w:val="0E6339AF"/>
    <w:rsid w:val="0F7A447A"/>
    <w:rsid w:val="10600DA7"/>
    <w:rsid w:val="12E60D80"/>
    <w:rsid w:val="13DD31D3"/>
    <w:rsid w:val="14952C26"/>
    <w:rsid w:val="14AC2FA9"/>
    <w:rsid w:val="16FF4BF2"/>
    <w:rsid w:val="185F468E"/>
    <w:rsid w:val="1B711849"/>
    <w:rsid w:val="1E405F3D"/>
    <w:rsid w:val="235C069A"/>
    <w:rsid w:val="25963A72"/>
    <w:rsid w:val="25EC41EE"/>
    <w:rsid w:val="29E85A50"/>
    <w:rsid w:val="2A062FE4"/>
    <w:rsid w:val="2DBE648D"/>
    <w:rsid w:val="2E6251E3"/>
    <w:rsid w:val="2E9907DC"/>
    <w:rsid w:val="2EB82774"/>
    <w:rsid w:val="33302ED3"/>
    <w:rsid w:val="34AE20B1"/>
    <w:rsid w:val="34D958CE"/>
    <w:rsid w:val="35D20730"/>
    <w:rsid w:val="3A115A19"/>
    <w:rsid w:val="3E90639D"/>
    <w:rsid w:val="3EF00260"/>
    <w:rsid w:val="3F177CFA"/>
    <w:rsid w:val="3FA745A3"/>
    <w:rsid w:val="403C74C3"/>
    <w:rsid w:val="47D25D26"/>
    <w:rsid w:val="487D24CA"/>
    <w:rsid w:val="502D0F66"/>
    <w:rsid w:val="509B54F8"/>
    <w:rsid w:val="51241E46"/>
    <w:rsid w:val="54C76816"/>
    <w:rsid w:val="54E963CA"/>
    <w:rsid w:val="54FC2C42"/>
    <w:rsid w:val="57B07DB1"/>
    <w:rsid w:val="58104CCF"/>
    <w:rsid w:val="5A624428"/>
    <w:rsid w:val="5CF0785B"/>
    <w:rsid w:val="5CF45202"/>
    <w:rsid w:val="5DA67F0D"/>
    <w:rsid w:val="5E200920"/>
    <w:rsid w:val="5F6F465B"/>
    <w:rsid w:val="61C54FD1"/>
    <w:rsid w:val="63855F89"/>
    <w:rsid w:val="63F52082"/>
    <w:rsid w:val="64472E8A"/>
    <w:rsid w:val="65BE563B"/>
    <w:rsid w:val="65CE00ED"/>
    <w:rsid w:val="6894654C"/>
    <w:rsid w:val="6AC5150E"/>
    <w:rsid w:val="6B95488E"/>
    <w:rsid w:val="6C38358B"/>
    <w:rsid w:val="70C02E8C"/>
    <w:rsid w:val="71947C0D"/>
    <w:rsid w:val="737B2B9E"/>
    <w:rsid w:val="74773B97"/>
    <w:rsid w:val="76DD14CA"/>
    <w:rsid w:val="77DF5B6B"/>
    <w:rsid w:val="77F478BC"/>
    <w:rsid w:val="781352E9"/>
    <w:rsid w:val="784F24A6"/>
    <w:rsid w:val="7C9E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17</cp:revision>
  <cp:lastPrinted>2020-12-01T01:41:00Z</cp:lastPrinted>
  <dcterms:created xsi:type="dcterms:W3CDTF">2021-05-17T01:35:00Z</dcterms:created>
  <dcterms:modified xsi:type="dcterms:W3CDTF">2021-05-17T06:51:00Z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