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55C3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 w:val="0"/>
          <w:bCs/>
          <w:snapToGrid/>
          <w:kern w:val="0"/>
          <w:sz w:val="32"/>
          <w:szCs w:val="32"/>
          <w:lang w:val="en-US" w:eastAsia="zh-CN" w:bidi="ar-SA"/>
        </w:rPr>
      </w:pPr>
      <w:bookmarkStart w:id="0" w:name="_GoBack"/>
      <w:bookmarkEnd w:id="0"/>
      <w:r>
        <w:rPr>
          <w:rFonts w:hint="default" w:ascii="Times New Roman" w:hAnsi="Times New Roman" w:eastAsia="黑体" w:cs="Times New Roman"/>
          <w:b w:val="0"/>
          <w:bCs/>
          <w:snapToGrid/>
          <w:kern w:val="0"/>
          <w:sz w:val="32"/>
          <w:szCs w:val="32"/>
          <w:lang w:val="en-US" w:eastAsia="zh-CN" w:bidi="ar-SA"/>
        </w:rPr>
        <w:t>附件1</w:t>
      </w:r>
    </w:p>
    <w:p w14:paraId="27EA5BE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Cs/>
          <w:sz w:val="32"/>
          <w:szCs w:val="32"/>
          <w:lang w:val="en-US" w:eastAsia="zh-CN"/>
        </w:rPr>
      </w:pPr>
    </w:p>
    <w:p w14:paraId="3B4DF73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lang w:val="en-US" w:eastAsia="zh-CN"/>
        </w:rPr>
      </w:pPr>
      <w:r>
        <w:rPr>
          <w:rFonts w:hint="default" w:ascii="Times New Roman" w:hAnsi="Times New Roman" w:eastAsia="方正小标宋简体" w:cs="Times New Roman"/>
          <w:bCs/>
          <w:sz w:val="44"/>
          <w:szCs w:val="44"/>
          <w:lang w:val="en-US" w:eastAsia="zh-CN"/>
        </w:rPr>
        <w:t>广东省2025年度数字化美育资源和智能化</w:t>
      </w:r>
    </w:p>
    <w:p w14:paraId="2ADDA1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lang w:val="en-US" w:eastAsia="zh-CN"/>
        </w:rPr>
      </w:pPr>
      <w:r>
        <w:rPr>
          <w:rFonts w:hint="default" w:ascii="Times New Roman" w:hAnsi="Times New Roman" w:eastAsia="方正小标宋简体" w:cs="Times New Roman"/>
          <w:bCs/>
          <w:sz w:val="44"/>
          <w:szCs w:val="44"/>
          <w:lang w:val="en-US" w:eastAsia="zh-CN"/>
        </w:rPr>
        <w:t>美育应用案例申报表</w:t>
      </w:r>
    </w:p>
    <w:p w14:paraId="4E45ABD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sz w:val="28"/>
          <w:szCs w:val="28"/>
          <w:lang w:val="en-US" w:eastAsia="zh-CN"/>
        </w:rPr>
      </w:pPr>
    </w:p>
    <w:p w14:paraId="3521E4A8">
      <w:pPr>
        <w:keepNext w:val="0"/>
        <w:keepLines w:val="0"/>
        <w:pageBreakBefore w:val="0"/>
        <w:widowControl w:val="0"/>
        <w:kinsoku/>
        <w:wordWrap/>
        <w:overflowPunct/>
        <w:topLinePunct w:val="0"/>
        <w:autoSpaceDE/>
        <w:autoSpaceDN/>
        <w:bidi w:val="0"/>
        <w:adjustRightInd/>
        <w:snapToGrid/>
        <w:spacing w:line="500" w:lineRule="atLeast"/>
        <w:textAlignment w:val="auto"/>
        <w:rPr>
          <w:rFonts w:hint="default" w:ascii="Times New Roman" w:hAnsi="Times New Roman" w:eastAsia="仿宋_GB2312" w:cs="Times New Roman"/>
          <w:bCs/>
          <w:sz w:val="28"/>
          <w:szCs w:val="28"/>
          <w:lang w:val="en-US" w:eastAsia="zh-CN"/>
        </w:rPr>
      </w:pPr>
      <w:r>
        <w:rPr>
          <w:rFonts w:hint="eastAsia" w:ascii="Times New Roman" w:hAnsi="Times New Roman" w:eastAsia="仿宋_GB2312" w:cs="Times New Roman"/>
          <w:bCs/>
          <w:sz w:val="28"/>
          <w:szCs w:val="28"/>
          <w:lang w:val="en-US" w:eastAsia="zh-CN"/>
        </w:rPr>
        <w:t>申报</w:t>
      </w:r>
      <w:r>
        <w:rPr>
          <w:rFonts w:hint="default" w:ascii="Times New Roman" w:hAnsi="Times New Roman" w:eastAsia="仿宋_GB2312" w:cs="Times New Roman"/>
          <w:bCs/>
          <w:sz w:val="28"/>
          <w:szCs w:val="28"/>
          <w:lang w:val="en-US" w:eastAsia="zh-CN"/>
        </w:rPr>
        <w:t>学校/单位名称（盖章）：</w:t>
      </w:r>
    </w:p>
    <w:tbl>
      <w:tblPr>
        <w:tblStyle w:val="6"/>
        <w:tblW w:w="4962" w:type="pct"/>
        <w:jc w:val="center"/>
        <w:tblLayout w:type="autofit"/>
        <w:tblCellMar>
          <w:top w:w="0" w:type="dxa"/>
          <w:left w:w="0" w:type="dxa"/>
          <w:bottom w:w="0" w:type="dxa"/>
          <w:right w:w="0" w:type="dxa"/>
        </w:tblCellMar>
      </w:tblPr>
      <w:tblGrid>
        <w:gridCol w:w="1683"/>
        <w:gridCol w:w="1548"/>
        <w:gridCol w:w="1136"/>
        <w:gridCol w:w="1775"/>
        <w:gridCol w:w="1085"/>
        <w:gridCol w:w="1848"/>
      </w:tblGrid>
      <w:tr w14:paraId="75B20BA0">
        <w:tblPrEx>
          <w:tblCellMar>
            <w:top w:w="0" w:type="dxa"/>
            <w:left w:w="0" w:type="dxa"/>
            <w:bottom w:w="0" w:type="dxa"/>
            <w:right w:w="0" w:type="dxa"/>
          </w:tblCellMar>
        </w:tblPrEx>
        <w:trPr>
          <w:trHeight w:val="283" w:hRule="atLeast"/>
          <w:jc w:val="center"/>
        </w:trPr>
        <w:tc>
          <w:tcPr>
            <w:tcW w:w="927"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45B10E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Cs/>
                <w:sz w:val="28"/>
                <w:szCs w:val="28"/>
                <w:lang w:val="en-US" w:eastAsia="zh-CN"/>
              </w:rPr>
              <w:t>联系人</w:t>
            </w:r>
          </w:p>
        </w:tc>
        <w:tc>
          <w:tcPr>
            <w:tcW w:w="853"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4C8512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Cs/>
                <w:sz w:val="28"/>
                <w:szCs w:val="28"/>
                <w:lang w:val="en-US" w:eastAsia="zh-CN"/>
              </w:rPr>
            </w:pPr>
          </w:p>
        </w:tc>
        <w:tc>
          <w:tcPr>
            <w:tcW w:w="626"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6A639D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Cs/>
                <w:sz w:val="28"/>
                <w:szCs w:val="28"/>
                <w:lang w:val="en-US" w:eastAsia="zh-CN"/>
              </w:rPr>
              <w:t>电话</w:t>
            </w:r>
          </w:p>
        </w:tc>
        <w:tc>
          <w:tcPr>
            <w:tcW w:w="978"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5EC75D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Cs/>
                <w:sz w:val="28"/>
                <w:szCs w:val="28"/>
                <w:lang w:val="en-US" w:eastAsia="zh-CN"/>
              </w:rPr>
            </w:pPr>
          </w:p>
        </w:tc>
        <w:tc>
          <w:tcPr>
            <w:tcW w:w="598"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3562C4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bCs/>
                <w:sz w:val="28"/>
                <w:szCs w:val="28"/>
                <w:lang w:val="en-US" w:eastAsia="zh-CN"/>
              </w:rPr>
              <w:t>邮箱</w:t>
            </w:r>
          </w:p>
        </w:tc>
        <w:tc>
          <w:tcPr>
            <w:tcW w:w="1014"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7061A9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Cs/>
                <w:sz w:val="28"/>
                <w:szCs w:val="28"/>
                <w:lang w:val="en-US" w:eastAsia="zh-CN"/>
              </w:rPr>
            </w:pPr>
          </w:p>
        </w:tc>
      </w:tr>
      <w:tr w14:paraId="224E0BDF">
        <w:tblPrEx>
          <w:tblCellMar>
            <w:top w:w="0" w:type="dxa"/>
            <w:left w:w="0" w:type="dxa"/>
            <w:bottom w:w="0" w:type="dxa"/>
            <w:right w:w="0" w:type="dxa"/>
          </w:tblCellMar>
        </w:tblPrEx>
        <w:trPr>
          <w:trHeight w:val="283" w:hRule="atLeast"/>
          <w:jc w:val="center"/>
        </w:trPr>
        <w:tc>
          <w:tcPr>
            <w:tcW w:w="927"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69D924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0"/>
                <w:szCs w:val="22"/>
              </w:rPr>
            </w:pPr>
            <w:r>
              <w:rPr>
                <w:rFonts w:hint="eastAsia" w:ascii="Times New Roman" w:hAnsi="Times New Roman" w:eastAsia="仿宋_GB2312" w:cs="Times New Roman"/>
                <w:bCs/>
                <w:sz w:val="28"/>
                <w:szCs w:val="28"/>
                <w:lang w:val="en-US" w:eastAsia="zh-CN"/>
              </w:rPr>
              <w:t>项目</w:t>
            </w:r>
            <w:r>
              <w:rPr>
                <w:rFonts w:hint="default" w:ascii="Times New Roman" w:hAnsi="Times New Roman" w:eastAsia="仿宋_GB2312" w:cs="Times New Roman"/>
                <w:bCs/>
                <w:sz w:val="28"/>
                <w:szCs w:val="28"/>
                <w:lang w:val="en-US" w:eastAsia="zh-CN"/>
              </w:rPr>
              <w:t>名称</w:t>
            </w:r>
          </w:p>
        </w:tc>
        <w:tc>
          <w:tcPr>
            <w:tcW w:w="4072" w:type="pct"/>
            <w:gridSpan w:val="5"/>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7AC4D25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仿宋_GB2312" w:cs="Times New Roman"/>
                <w:sz w:val="20"/>
                <w:szCs w:val="22"/>
                <w:lang w:val="en-US" w:eastAsia="zh-CN"/>
              </w:rPr>
            </w:pPr>
          </w:p>
        </w:tc>
      </w:tr>
      <w:tr w14:paraId="2815EAE0">
        <w:tblPrEx>
          <w:tblCellMar>
            <w:top w:w="0" w:type="dxa"/>
            <w:left w:w="0" w:type="dxa"/>
            <w:bottom w:w="0" w:type="dxa"/>
            <w:right w:w="0" w:type="dxa"/>
          </w:tblCellMar>
        </w:tblPrEx>
        <w:trPr>
          <w:trHeight w:val="283" w:hRule="atLeast"/>
          <w:jc w:val="center"/>
        </w:trPr>
        <w:tc>
          <w:tcPr>
            <w:tcW w:w="927"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30E6BF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Cs/>
                <w:sz w:val="28"/>
                <w:szCs w:val="28"/>
                <w:lang w:val="en-US" w:eastAsia="zh-CN"/>
              </w:rPr>
            </w:pPr>
            <w:r>
              <w:rPr>
                <w:rFonts w:hint="eastAsia" w:ascii="Times New Roman" w:hAnsi="Times New Roman" w:eastAsia="仿宋_GB2312" w:cs="Times New Roman"/>
                <w:bCs/>
                <w:sz w:val="28"/>
                <w:szCs w:val="28"/>
                <w:lang w:val="en-US" w:eastAsia="zh-CN"/>
              </w:rPr>
              <w:t>所属类型</w:t>
            </w:r>
          </w:p>
        </w:tc>
        <w:tc>
          <w:tcPr>
            <w:tcW w:w="4072" w:type="pct"/>
            <w:gridSpan w:val="5"/>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73631D0F">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left"/>
              <w:textAlignment w:val="auto"/>
              <w:rPr>
                <w:rFonts w:hint="default" w:ascii="Times New Roman" w:hAnsi="Times New Roman" w:eastAsia="仿宋_GB2312" w:cs="Times New Roman"/>
                <w:sz w:val="20"/>
                <w:szCs w:val="22"/>
              </w:rPr>
            </w:pPr>
            <w:r>
              <w:rPr>
                <w:rFonts w:hint="default" w:ascii="Times New Roman" w:hAnsi="Times New Roman" w:cs="Times New Roman"/>
                <w:kern w:val="0"/>
                <w:sz w:val="28"/>
                <w:szCs w:val="28"/>
                <w:highlight w:val="none"/>
              </w:rPr>
              <w:sym w:font="Wingdings" w:char="00A8"/>
            </w:r>
            <w:r>
              <w:rPr>
                <w:rFonts w:hint="default" w:ascii="Times New Roman" w:hAnsi="Times New Roman" w:eastAsia="仿宋_GB2312" w:cs="Times New Roman"/>
                <w:sz w:val="28"/>
                <w:szCs w:val="28"/>
              </w:rPr>
              <w:t>数字化美育资源</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cs="Times New Roman"/>
                <w:kern w:val="0"/>
                <w:sz w:val="28"/>
                <w:szCs w:val="28"/>
                <w:highlight w:val="none"/>
              </w:rPr>
              <w:sym w:font="Wingdings" w:char="00A8"/>
            </w:r>
            <w:r>
              <w:rPr>
                <w:rFonts w:hint="default" w:ascii="Times New Roman" w:hAnsi="Times New Roman" w:eastAsia="仿宋_GB2312" w:cs="Times New Roman"/>
                <w:sz w:val="28"/>
                <w:szCs w:val="28"/>
              </w:rPr>
              <w:t>智能化美育应用案例</w:t>
            </w:r>
          </w:p>
        </w:tc>
      </w:tr>
      <w:tr w14:paraId="3AC7997C">
        <w:tblPrEx>
          <w:tblCellMar>
            <w:top w:w="0" w:type="dxa"/>
            <w:left w:w="0" w:type="dxa"/>
            <w:bottom w:w="0" w:type="dxa"/>
            <w:right w:w="0" w:type="dxa"/>
          </w:tblCellMar>
        </w:tblPrEx>
        <w:trPr>
          <w:trHeight w:val="283" w:hRule="atLeast"/>
          <w:jc w:val="center"/>
        </w:trPr>
        <w:tc>
          <w:tcPr>
            <w:tcW w:w="927" w:type="pct"/>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2CCC91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Cs/>
                <w:sz w:val="28"/>
                <w:szCs w:val="28"/>
                <w:lang w:val="en-US" w:eastAsia="zh-CN"/>
              </w:rPr>
            </w:pPr>
            <w:r>
              <w:rPr>
                <w:rFonts w:hint="eastAsia" w:ascii="Times New Roman" w:hAnsi="Times New Roman" w:eastAsia="仿宋_GB2312" w:cs="Times New Roman"/>
                <w:bCs/>
                <w:sz w:val="28"/>
                <w:szCs w:val="28"/>
                <w:lang w:val="en-US" w:eastAsia="zh-CN"/>
              </w:rPr>
              <w:t>具体类型</w:t>
            </w:r>
          </w:p>
        </w:tc>
        <w:tc>
          <w:tcPr>
            <w:tcW w:w="4072" w:type="pct"/>
            <w:gridSpan w:val="5"/>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center"/>
          </w:tcPr>
          <w:p w14:paraId="278E22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仿宋_GB2312" w:cs="Times New Roman"/>
                <w:sz w:val="20"/>
                <w:szCs w:val="22"/>
                <w:lang w:val="en-US" w:eastAsia="zh-CN"/>
              </w:rPr>
            </w:pPr>
          </w:p>
        </w:tc>
      </w:tr>
      <w:tr w14:paraId="2E773CEE">
        <w:tblPrEx>
          <w:tblCellMar>
            <w:top w:w="0" w:type="dxa"/>
            <w:left w:w="0" w:type="dxa"/>
            <w:bottom w:w="0" w:type="dxa"/>
            <w:right w:w="0" w:type="dxa"/>
          </w:tblCellMar>
        </w:tblPrEx>
        <w:trPr>
          <w:trHeight w:val="2805" w:hRule="atLeast"/>
          <w:jc w:val="center"/>
        </w:trPr>
        <w:tc>
          <w:tcPr>
            <w:tcW w:w="5000" w:type="pct"/>
            <w:gridSpan w:val="6"/>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top"/>
          </w:tcPr>
          <w:p w14:paraId="2E98C934">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Times New Roman" w:hAnsi="Times New Roman" w:eastAsia="仿宋_GB2312" w:cs="Times New Roman"/>
                <w:bCs/>
                <w:sz w:val="28"/>
                <w:szCs w:val="28"/>
                <w:lang w:val="en-US" w:eastAsia="zh-CN"/>
              </w:rPr>
            </w:pPr>
            <w:r>
              <w:rPr>
                <w:rFonts w:hint="default" w:ascii="Times New Roman" w:hAnsi="Times New Roman" w:eastAsia="仿宋_GB2312" w:cs="Times New Roman"/>
                <w:bCs/>
                <w:sz w:val="28"/>
                <w:szCs w:val="28"/>
                <w:lang w:val="en-US" w:eastAsia="zh-CN"/>
              </w:rPr>
              <w:t>资源/案例情况简介：（300字左右）</w:t>
            </w:r>
          </w:p>
          <w:p w14:paraId="5E2F37F5">
            <w:pPr>
              <w:jc w:val="both"/>
              <w:rPr>
                <w:rFonts w:hint="default" w:ascii="Times New Roman" w:hAnsi="Times New Roman" w:eastAsia="仿宋_GB2312" w:cs="Times New Roman"/>
                <w:bCs/>
                <w:sz w:val="28"/>
                <w:szCs w:val="28"/>
                <w:lang w:val="en-US" w:eastAsia="zh-CN"/>
              </w:rPr>
            </w:pPr>
          </w:p>
          <w:p w14:paraId="4B09A099">
            <w:pPr>
              <w:jc w:val="both"/>
              <w:rPr>
                <w:rFonts w:hint="default" w:ascii="Times New Roman" w:hAnsi="Times New Roman" w:eastAsia="仿宋_GB2312" w:cs="Times New Roman"/>
                <w:bCs/>
                <w:sz w:val="28"/>
                <w:szCs w:val="28"/>
                <w:lang w:val="en-US" w:eastAsia="zh-CN"/>
              </w:rPr>
            </w:pPr>
          </w:p>
          <w:p w14:paraId="29E8F956">
            <w:pPr>
              <w:jc w:val="both"/>
              <w:rPr>
                <w:rFonts w:hint="default" w:ascii="Times New Roman" w:hAnsi="Times New Roman" w:eastAsia="仿宋_GB2312" w:cs="Times New Roman"/>
                <w:bCs/>
                <w:sz w:val="28"/>
                <w:szCs w:val="28"/>
                <w:lang w:val="en-US" w:eastAsia="zh-CN"/>
              </w:rPr>
            </w:pPr>
          </w:p>
        </w:tc>
      </w:tr>
      <w:tr w14:paraId="342315D1">
        <w:tblPrEx>
          <w:tblCellMar>
            <w:top w:w="0" w:type="dxa"/>
            <w:left w:w="0" w:type="dxa"/>
            <w:bottom w:w="0" w:type="dxa"/>
            <w:right w:w="0" w:type="dxa"/>
          </w:tblCellMar>
        </w:tblPrEx>
        <w:trPr>
          <w:trHeight w:val="0" w:hRule="atLeast"/>
          <w:jc w:val="center"/>
        </w:trPr>
        <w:tc>
          <w:tcPr>
            <w:tcW w:w="5000" w:type="pct"/>
            <w:gridSpan w:val="6"/>
            <w:tcBorders>
              <w:top w:val="single" w:color="000000" w:sz="6" w:space="0"/>
              <w:left w:val="single" w:color="000000" w:sz="6" w:space="0"/>
              <w:bottom w:val="single" w:color="000000" w:sz="6" w:space="0"/>
              <w:right w:val="single" w:color="000000" w:sz="6" w:space="0"/>
            </w:tcBorders>
            <w:noWrap w:val="0"/>
            <w:tcMar>
              <w:top w:w="150" w:type="dxa"/>
              <w:left w:w="150" w:type="dxa"/>
              <w:bottom w:w="150" w:type="dxa"/>
              <w:right w:w="150" w:type="dxa"/>
            </w:tcMar>
            <w:vAlign w:val="top"/>
          </w:tcPr>
          <w:p w14:paraId="682DC5F3">
            <w:pPr>
              <w:spacing w:line="480" w:lineRule="exact"/>
              <w:jc w:val="both"/>
              <w:rPr>
                <w:rFonts w:hint="default" w:ascii="Times New Roman" w:hAnsi="Times New Roman" w:eastAsia="仿宋_GB2312" w:cs="Times New Roman"/>
                <w:bCs/>
                <w:sz w:val="28"/>
                <w:szCs w:val="28"/>
                <w:lang w:val="en-US" w:eastAsia="zh-CN"/>
              </w:rPr>
            </w:pPr>
            <w:r>
              <w:rPr>
                <w:rFonts w:hint="eastAsia" w:ascii="Times New Roman" w:hAnsi="Times New Roman" w:eastAsia="仿宋_GB2312" w:cs="Times New Roman"/>
                <w:bCs/>
                <w:sz w:val="28"/>
                <w:szCs w:val="28"/>
                <w:lang w:val="en-US" w:eastAsia="zh-CN"/>
              </w:rPr>
              <w:t>单位</w:t>
            </w:r>
            <w:r>
              <w:rPr>
                <w:rFonts w:hint="default" w:ascii="Times New Roman" w:hAnsi="Times New Roman" w:eastAsia="仿宋_GB2312" w:cs="Times New Roman"/>
                <w:bCs/>
                <w:sz w:val="28"/>
                <w:szCs w:val="28"/>
                <w:lang w:val="en-US" w:eastAsia="zh-CN"/>
              </w:rPr>
              <w:t>推荐意见</w:t>
            </w:r>
            <w:r>
              <w:rPr>
                <w:rFonts w:hint="eastAsia" w:ascii="Times New Roman" w:hAnsi="Times New Roman" w:eastAsia="仿宋_GB2312" w:cs="Times New Roman"/>
                <w:bCs/>
                <w:sz w:val="28"/>
                <w:szCs w:val="28"/>
                <w:lang w:val="en-US" w:eastAsia="zh-CN"/>
              </w:rPr>
              <w:t>（地市教育局、高校、省属学校）</w:t>
            </w:r>
            <w:r>
              <w:rPr>
                <w:rFonts w:hint="default" w:ascii="Times New Roman" w:hAnsi="Times New Roman" w:eastAsia="仿宋_GB2312" w:cs="Times New Roman"/>
                <w:bCs/>
                <w:sz w:val="28"/>
                <w:szCs w:val="28"/>
                <w:lang w:val="en-US" w:eastAsia="zh-CN"/>
              </w:rPr>
              <w:t>：</w:t>
            </w:r>
          </w:p>
          <w:p w14:paraId="6937F512">
            <w:pPr>
              <w:jc w:val="right"/>
              <w:rPr>
                <w:rFonts w:hint="default" w:ascii="Times New Roman" w:hAnsi="Times New Roman" w:eastAsia="仿宋_GB2312" w:cs="Times New Roman"/>
                <w:sz w:val="28"/>
                <w:szCs w:val="28"/>
                <w:lang w:val="en-US" w:eastAsia="zh-CN"/>
              </w:rPr>
            </w:pPr>
          </w:p>
          <w:p w14:paraId="0E3100C7">
            <w:pPr>
              <w:jc w:val="right"/>
              <w:rPr>
                <w:rFonts w:hint="default" w:ascii="Times New Roman" w:hAnsi="Times New Roman" w:eastAsia="仿宋_GB2312" w:cs="Times New Roman"/>
                <w:sz w:val="28"/>
                <w:szCs w:val="28"/>
                <w:lang w:val="en-US" w:eastAsia="zh-CN"/>
              </w:rPr>
            </w:pPr>
          </w:p>
          <w:p w14:paraId="1A5C0349">
            <w:pPr>
              <w:spacing w:line="480" w:lineRule="exact"/>
              <w:jc w:val="center"/>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 xml:space="preserve">                                       推荐单位：</w:t>
            </w:r>
            <w:r>
              <w:rPr>
                <w:rFonts w:hint="default" w:ascii="Times New Roman" w:hAnsi="Times New Roman" w:eastAsia="仿宋_GB2312" w:cs="Times New Roman"/>
                <w:sz w:val="28"/>
                <w:szCs w:val="28"/>
                <w:lang w:val="en-US" w:eastAsia="zh-CN"/>
              </w:rPr>
              <w:t>（公章）</w:t>
            </w:r>
          </w:p>
          <w:p w14:paraId="06E26A07">
            <w:pPr>
              <w:spacing w:line="480" w:lineRule="exact"/>
              <w:jc w:val="center"/>
              <w:rPr>
                <w:rFonts w:hint="default" w:ascii="Times New Roman" w:hAnsi="Times New Roman" w:eastAsia="仿宋_GB2312" w:cs="Times New Roman"/>
                <w:sz w:val="20"/>
                <w:szCs w:val="22"/>
                <w:lang w:val="en-US" w:eastAsia="zh-CN"/>
              </w:rPr>
            </w:pP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lang w:val="en-US" w:eastAsia="zh-CN"/>
              </w:rPr>
              <w:t>年  月  日</w:t>
            </w:r>
          </w:p>
        </w:tc>
      </w:tr>
    </w:tbl>
    <w:p w14:paraId="2AD199A8">
      <w:pP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注：项目名称填写申报的资源或案例名称，具体类型填写文件所列的数字化美育资源或智能化美育应用案例方向。每个资源或案例项目请单独填一份申报表。</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xtbgsafe.gdzwfw.gov.cn/rz_gdjytoa//newoa/missive/kinggridOfficeServer.do?method=officeProcess"/>
  </w:docVars>
  <w:rsids>
    <w:rsidRoot w:val="2AB56C57"/>
    <w:rsid w:val="00521BF4"/>
    <w:rsid w:val="041C30E2"/>
    <w:rsid w:val="095E4FE3"/>
    <w:rsid w:val="0FA2373F"/>
    <w:rsid w:val="12F70654"/>
    <w:rsid w:val="1362788B"/>
    <w:rsid w:val="187A535E"/>
    <w:rsid w:val="1E933BB9"/>
    <w:rsid w:val="1F383249"/>
    <w:rsid w:val="21680B57"/>
    <w:rsid w:val="234D4CE0"/>
    <w:rsid w:val="23C565D8"/>
    <w:rsid w:val="27CF05B7"/>
    <w:rsid w:val="2AB56C57"/>
    <w:rsid w:val="2CDF621C"/>
    <w:rsid w:val="2E273547"/>
    <w:rsid w:val="2F505010"/>
    <w:rsid w:val="30135D8E"/>
    <w:rsid w:val="374849D4"/>
    <w:rsid w:val="40B62093"/>
    <w:rsid w:val="40B8723F"/>
    <w:rsid w:val="452E4AB3"/>
    <w:rsid w:val="48E46C3C"/>
    <w:rsid w:val="4E6023E5"/>
    <w:rsid w:val="4FF97421"/>
    <w:rsid w:val="560D31CC"/>
    <w:rsid w:val="571B72E9"/>
    <w:rsid w:val="5B991BA7"/>
    <w:rsid w:val="5EFA466C"/>
    <w:rsid w:val="64AA6B34"/>
    <w:rsid w:val="654504A6"/>
    <w:rsid w:val="65572DD1"/>
    <w:rsid w:val="65D025CA"/>
    <w:rsid w:val="6D21181C"/>
    <w:rsid w:val="6D9632D6"/>
    <w:rsid w:val="738C36CB"/>
    <w:rsid w:val="73BC46B1"/>
    <w:rsid w:val="75424521"/>
    <w:rsid w:val="77C16217"/>
    <w:rsid w:val="7ABF4168"/>
    <w:rsid w:val="7B3C2CDD"/>
    <w:rsid w:val="7F0401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Times New Roman"/>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640" w:firstLineChars="200"/>
      <w:outlineLvl w:val="0"/>
    </w:pPr>
    <w:rPr>
      <w:rFonts w:ascii="Calibri" w:hAnsi="Calibri" w:eastAsia="黑体" w:cs="Times New Roman"/>
      <w:kern w:val="44"/>
      <w:sz w:val="32"/>
    </w:rPr>
  </w:style>
  <w:style w:type="paragraph" w:styleId="3">
    <w:name w:val="heading 2"/>
    <w:basedOn w:val="1"/>
    <w:next w:val="1"/>
    <w:unhideWhenUsed/>
    <w:qFormat/>
    <w:uiPriority w:val="0"/>
    <w:pPr>
      <w:keepNext/>
      <w:keepLines/>
      <w:spacing w:beforeLines="0" w:beforeAutospacing="0" w:afterLines="0" w:afterAutospacing="0" w:line="560" w:lineRule="exact"/>
      <w:ind w:firstLine="643" w:firstLineChars="200"/>
      <w:outlineLvl w:val="1"/>
    </w:pPr>
    <w:rPr>
      <w:rFonts w:ascii="Arial" w:hAnsi="Arial" w:eastAsia="楷体_GB2312"/>
    </w:rPr>
  </w:style>
  <w:style w:type="paragraph" w:styleId="4">
    <w:name w:val="heading 3"/>
    <w:basedOn w:val="1"/>
    <w:next w:val="1"/>
    <w:unhideWhenUsed/>
    <w:qFormat/>
    <w:uiPriority w:val="0"/>
    <w:pPr>
      <w:keepNext/>
      <w:keepLines/>
      <w:spacing w:beforeLines="0" w:beforeAutospacing="0" w:afterLines="0" w:afterAutospacing="0" w:line="560" w:lineRule="exact"/>
      <w:ind w:firstLine="643" w:firstLineChars="200"/>
      <w:outlineLvl w:val="2"/>
    </w:pPr>
    <w:rPr>
      <w:rFonts w:ascii="Times New Roman" w:hAnsi="Times New Roman"/>
      <w:b/>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Title"/>
    <w:basedOn w:val="1"/>
    <w:qFormat/>
    <w:uiPriority w:val="0"/>
    <w:pPr>
      <w:spacing w:beforeLines="0" w:beforeAutospacing="0" w:afterLines="0" w:afterAutospacing="0" w:line="760" w:lineRule="exact"/>
      <w:ind w:firstLine="0" w:firstLineChars="0"/>
      <w:jc w:val="center"/>
      <w:outlineLvl w:val="0"/>
    </w:pPr>
    <w:rPr>
      <w:rFonts w:ascii="Arial" w:hAnsi="Arial" w:eastAsia="方正小标宋简体"/>
      <w:sz w:val="44"/>
    </w:rPr>
  </w:style>
  <w:style w:type="paragraph" w:customStyle="1" w:styleId="8">
    <w:name w:val="附件"/>
    <w:basedOn w:val="1"/>
    <w:qFormat/>
    <w:uiPriority w:val="0"/>
    <w:pPr>
      <w:ind w:firstLine="0" w:firstLineChars="0"/>
      <w:jc w:val="left"/>
    </w:pPr>
    <w:rPr>
      <w:rFonts w:ascii="Calibri" w:hAnsi="Calibri" w:eastAsia="黑体"/>
      <w:sz w:val="32"/>
    </w:rPr>
  </w:style>
  <w:style w:type="paragraph" w:customStyle="1" w:styleId="9">
    <w:name w:val="附件标题"/>
    <w:basedOn w:val="1"/>
    <w:qFormat/>
    <w:uiPriority w:val="0"/>
    <w:pPr>
      <w:spacing w:line="760" w:lineRule="exact"/>
      <w:ind w:firstLine="0" w:firstLineChars="0"/>
      <w:jc w:val="center"/>
    </w:pPr>
    <w:rPr>
      <w:rFonts w:eastAsia="方正小标宋简体"/>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199</Words>
  <Characters>204</Characters>
  <Lines>0</Lines>
  <Paragraphs>0</Paragraphs>
  <TotalTime>210</TotalTime>
  <ScaleCrop>false</ScaleCrop>
  <LinksUpToDate>false</LinksUpToDate>
  <CharactersWithSpaces>293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2025-08-04T16:39:00Z</dcterms:created>
  <dc:creator>杨帆</dc:creator>
  <cp:lastModifiedBy>杨帆</cp:lastModifiedBy>
  <cp:lastPrinted>2025-08-05T17:30:00Z</cp:lastPrinted>
  <dcterms:modified xsi:type="dcterms:W3CDTF">2025-08-06T05:36:08Z</dcterms:modified>
  <dc:title>附件1：广东省2025年度数字化美育资源和智能化美育应用案例申报表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45ADB3F6D0E0486CB8FA587EC846CBDF_13</vt:lpwstr>
  </property>
  <property fmtid="{D5CDD505-2E9C-101B-9397-08002B2CF9AE}" pid="4" name="KSOTemplateDocerSaveRecord">
    <vt:lpwstr>eyJoZGlkIjoiZTUwMzZlYTE0NzY0NDlkN2U4ZTNiNTY1ZDM1NDY2NzgiLCJ1c2VySWQiOiIzMzM3OTIxODcifQ==</vt:lpwstr>
  </property>
  <property fmtid="{D5CDD505-2E9C-101B-9397-08002B2CF9AE}" pid="5" name="慧眼令牌">
    <vt:lpwstr>eyJraWQiOiJvYSIsInR5cCI6IkpXVCIsImFsZyI6IkhTMjU2In0.eyJzdWIiOiJPQS1MT0dJTiIsImNvcnBJZCI6IiIsIm1haW5BY2NvdW50IjoiIiwiaXNzIjoiRVhPQSIsIm9EZXB0IjoiIiwidXNlcklkIjoxNTI5NywibURlcHQiOiIxMzc0MSzmlZnogrLmnYLlv5fnpL4iLCJuYmYiOjE3NTQzNTYyNzYsIm5hbWUiOiLpmYjmmZPllaYiLCJleHAiOjIwNjk3MTk4NzYsImlhdCI6MTc1NDM1OTI3NiwianRpIjoib2EiLCJhY2NvdW50IjoiY2hlbnhpYW9sYSJ9.ShCuaLnRKaDhGmuY8BByA-clr4b44mWigCqdREuNrxI</vt:lpwstr>
  </property>
</Properties>
</file>