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2"/>
        <w:ind w:left="618" w:right="0" w:firstLine="0"/>
        <w:jc w:val="left"/>
        <w:rPr>
          <w:sz w:val="30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1342390</wp:posOffset>
            </wp:positionH>
            <wp:positionV relativeFrom="paragraph">
              <wp:posOffset>309880</wp:posOffset>
            </wp:positionV>
            <wp:extent cx="5079365" cy="240665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79364" cy="2407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0"/>
        </w:rPr>
        <w:t xml:space="preserve">附件 </w:t>
      </w:r>
      <w:r>
        <w:rPr>
          <w:rFonts w:hint="eastAsia"/>
          <w:sz w:val="30"/>
          <w:lang w:val="en-US" w:eastAsia="zh-CN"/>
        </w:rPr>
        <w:t>2</w:t>
      </w:r>
      <w:r>
        <w:rPr>
          <w:sz w:val="30"/>
        </w:rPr>
        <w:t>：</w:t>
      </w:r>
    </w:p>
    <w:p>
      <w:pPr>
        <w:pStyle w:val="2"/>
        <w:spacing w:before="30"/>
        <w:ind w:left="3157" w:right="3173"/>
        <w:jc w:val="center"/>
        <w:rPr>
          <w:rFonts w:hint="eastAsia" w:ascii="楷体" w:eastAsia="楷体"/>
        </w:rPr>
      </w:pPr>
      <w:r>
        <w:rPr>
          <w:rFonts w:hint="eastAsia" w:ascii="楷体" w:eastAsia="楷体"/>
        </w:rPr>
        <w:t>（试行稿）</w:t>
      </w:r>
      <w:bookmarkStart w:id="0" w:name="_GoBack"/>
      <w:bookmarkEnd w:id="0"/>
    </w:p>
    <w:p>
      <w:pPr>
        <w:pStyle w:val="2"/>
        <w:spacing w:before="5"/>
        <w:rPr>
          <w:rFonts w:ascii="楷体"/>
          <w:sz w:val="30"/>
        </w:rPr>
      </w:pPr>
    </w:p>
    <w:p>
      <w:pPr>
        <w:pStyle w:val="2"/>
        <w:ind w:left="3157" w:right="3173"/>
        <w:jc w:val="center"/>
      </w:pPr>
      <w:r>
        <w:t>一、网络评选评分标准</w:t>
      </w:r>
    </w:p>
    <w:p>
      <w:pPr>
        <w:pStyle w:val="2"/>
        <w:rPr>
          <w:sz w:val="20"/>
        </w:rPr>
      </w:pPr>
    </w:p>
    <w:p>
      <w:pPr>
        <w:pStyle w:val="2"/>
        <w:spacing w:before="12"/>
        <w:rPr>
          <w:sz w:val="28"/>
        </w:rPr>
      </w:pPr>
    </w:p>
    <w:tbl>
      <w:tblPr>
        <w:tblStyle w:val="3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6"/>
        <w:gridCol w:w="1311"/>
        <w:gridCol w:w="6097"/>
        <w:gridCol w:w="8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2377" w:type="dxa"/>
            <w:gridSpan w:val="2"/>
          </w:tcPr>
          <w:p>
            <w:pPr>
              <w:pStyle w:val="7"/>
              <w:spacing w:before="74"/>
              <w:ind w:left="705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评价项目</w:t>
            </w:r>
          </w:p>
        </w:tc>
        <w:tc>
          <w:tcPr>
            <w:tcW w:w="6097" w:type="dxa"/>
          </w:tcPr>
          <w:p>
            <w:pPr>
              <w:pStyle w:val="7"/>
              <w:tabs>
                <w:tab w:val="left" w:pos="488"/>
                <w:tab w:val="left" w:pos="970"/>
                <w:tab w:val="left" w:pos="1453"/>
              </w:tabs>
              <w:spacing w:before="74"/>
              <w:ind w:left="5"/>
              <w:jc w:val="center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评</w:t>
            </w:r>
            <w:r>
              <w:rPr>
                <w:rFonts w:hint="eastAsia" w:ascii="Microsoft JhengHei" w:eastAsia="Microsoft JhengHei"/>
                <w:b/>
                <w:sz w:val="24"/>
              </w:rPr>
              <w:tab/>
            </w:r>
            <w:r>
              <w:rPr>
                <w:rFonts w:hint="eastAsia" w:ascii="Microsoft JhengHei" w:eastAsia="Microsoft JhengHei"/>
                <w:b/>
                <w:sz w:val="24"/>
              </w:rPr>
              <w:t>价</w:t>
            </w:r>
            <w:r>
              <w:rPr>
                <w:rFonts w:hint="eastAsia" w:ascii="Microsoft JhengHei" w:eastAsia="Microsoft JhengHei"/>
                <w:b/>
                <w:sz w:val="24"/>
              </w:rPr>
              <w:tab/>
            </w:r>
            <w:r>
              <w:rPr>
                <w:rFonts w:hint="eastAsia" w:ascii="Microsoft JhengHei" w:eastAsia="Microsoft JhengHei"/>
                <w:b/>
                <w:sz w:val="24"/>
              </w:rPr>
              <w:t>内</w:t>
            </w:r>
            <w:r>
              <w:rPr>
                <w:rFonts w:hint="eastAsia" w:ascii="Microsoft JhengHei" w:eastAsia="Microsoft JhengHei"/>
                <w:b/>
                <w:sz w:val="24"/>
              </w:rPr>
              <w:tab/>
            </w:r>
            <w:r>
              <w:rPr>
                <w:rFonts w:hint="eastAsia" w:ascii="Microsoft JhengHei" w:eastAsia="Microsoft JhengHei"/>
                <w:b/>
                <w:sz w:val="24"/>
              </w:rPr>
              <w:t>容</w:t>
            </w:r>
          </w:p>
        </w:tc>
        <w:tc>
          <w:tcPr>
            <w:tcW w:w="850" w:type="dxa"/>
          </w:tcPr>
          <w:p>
            <w:pPr>
              <w:pStyle w:val="7"/>
              <w:spacing w:before="74"/>
              <w:ind w:left="164" w:right="156"/>
              <w:jc w:val="center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分值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66" w:type="dxa"/>
            <w:tcBorders>
              <w:bottom w:val="nil"/>
            </w:tcBorders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1311" w:type="dxa"/>
            <w:tcBorders>
              <w:bottom w:val="nil"/>
            </w:tcBorders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6097" w:type="dxa"/>
            <w:tcBorders>
              <w:bottom w:val="nil"/>
            </w:tcBorders>
          </w:tcPr>
          <w:p>
            <w:pPr>
              <w:pStyle w:val="7"/>
              <w:spacing w:line="299" w:lineRule="exact"/>
              <w:ind w:left="107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1.</w:t>
            </w:r>
            <w:r>
              <w:rPr>
                <w:sz w:val="24"/>
              </w:rPr>
              <w:t>紧密围绕立德树人根本任务，目标表述具体、完整、思</w:t>
            </w:r>
          </w:p>
        </w:tc>
        <w:tc>
          <w:tcPr>
            <w:tcW w:w="850" w:type="dxa"/>
            <w:tcBorders>
              <w:bottom w:val="nil"/>
            </w:tcBorders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311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097" w:type="dxa"/>
            <w:tcBorders>
              <w:top w:val="nil"/>
              <w:bottom w:val="nil"/>
            </w:tcBorders>
          </w:tcPr>
          <w:p>
            <w:pPr>
              <w:pStyle w:val="7"/>
              <w:spacing w:line="279" w:lineRule="exact"/>
              <w:ind w:left="107"/>
              <w:rPr>
                <w:sz w:val="24"/>
              </w:rPr>
            </w:pPr>
            <w:r>
              <w:rPr>
                <w:sz w:val="24"/>
              </w:rPr>
              <w:t>路清晰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1311" w:type="dxa"/>
            <w:tcBorders>
              <w:top w:val="nil"/>
              <w:bottom w:val="nil"/>
            </w:tcBorders>
          </w:tcPr>
          <w:p>
            <w:pPr>
              <w:pStyle w:val="7"/>
              <w:spacing w:before="162"/>
              <w:ind w:right="164"/>
              <w:jc w:val="right"/>
              <w:rPr>
                <w:sz w:val="24"/>
              </w:rPr>
            </w:pPr>
            <w:r>
              <w:rPr>
                <w:sz w:val="24"/>
              </w:rPr>
              <w:t>课程定位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>
            <w:pPr>
              <w:pStyle w:val="7"/>
              <w:spacing w:before="3" w:line="310" w:lineRule="atLeast"/>
              <w:ind w:left="107" w:right="27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2.</w:t>
            </w:r>
            <w:r>
              <w:rPr>
                <w:sz w:val="24"/>
              </w:rPr>
              <w:t>明确课程性质、适用专业，以及在本专业中的地位、任务与前后课程的关系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7"/>
              <w:spacing w:before="170"/>
              <w:ind w:left="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1311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6097" w:type="dxa"/>
            <w:tcBorders>
              <w:top w:val="nil"/>
              <w:bottom w:val="nil"/>
            </w:tcBorders>
          </w:tcPr>
          <w:p>
            <w:pPr>
              <w:pStyle w:val="7"/>
              <w:spacing w:before="4" w:line="299" w:lineRule="exact"/>
              <w:ind w:left="107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3.</w:t>
            </w:r>
            <w:r>
              <w:rPr>
                <w:sz w:val="24"/>
              </w:rPr>
              <w:t>体现本科教育课程设计思想，课程目标符合本科专业人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311" w:type="dxa"/>
            <w:tcBorders>
              <w:top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097" w:type="dxa"/>
            <w:tcBorders>
              <w:top w:val="nil"/>
            </w:tcBorders>
          </w:tcPr>
          <w:p>
            <w:pPr>
              <w:pStyle w:val="7"/>
              <w:spacing w:line="283" w:lineRule="exact"/>
              <w:ind w:left="107"/>
              <w:rPr>
                <w:sz w:val="24"/>
              </w:rPr>
            </w:pPr>
            <w:r>
              <w:rPr>
                <w:sz w:val="24"/>
              </w:rPr>
              <w:t>才培养目标定位及培养规格要求</w:t>
            </w:r>
          </w:p>
        </w:tc>
        <w:tc>
          <w:tcPr>
            <w:tcW w:w="850" w:type="dxa"/>
            <w:tcBorders>
              <w:top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311" w:type="dxa"/>
            <w:tcBorders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097" w:type="dxa"/>
            <w:tcBorders>
              <w:bottom w:val="nil"/>
            </w:tcBorders>
          </w:tcPr>
          <w:p>
            <w:pPr>
              <w:pStyle w:val="7"/>
              <w:spacing w:before="2" w:line="291" w:lineRule="exact"/>
              <w:ind w:left="107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1.</w:t>
            </w:r>
            <w:r>
              <w:rPr>
                <w:sz w:val="24"/>
              </w:rPr>
              <w:t>课程内容充实，反映学科前沿</w:t>
            </w:r>
          </w:p>
        </w:tc>
        <w:tc>
          <w:tcPr>
            <w:tcW w:w="850" w:type="dxa"/>
            <w:tcBorders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1066" w:type="dxa"/>
            <w:vMerge w:val="restart"/>
            <w:tcBorders>
              <w:top w:val="nil"/>
              <w:bottom w:val="nil"/>
            </w:tcBorders>
          </w:tcPr>
          <w:p>
            <w:pPr>
              <w:pStyle w:val="7"/>
              <w:spacing w:before="168" w:line="242" w:lineRule="auto"/>
              <w:ind w:left="172" w:right="161"/>
              <w:jc w:val="both"/>
              <w:rPr>
                <w:sz w:val="24"/>
              </w:rPr>
            </w:pPr>
            <w:r>
              <w:rPr>
                <w:sz w:val="24"/>
              </w:rPr>
              <w:t>教学大纲（</w:t>
            </w:r>
            <w:r>
              <w:rPr>
                <w:rFonts w:ascii="Times New Roman" w:eastAsia="Times New Roman"/>
                <w:sz w:val="24"/>
              </w:rPr>
              <w:t xml:space="preserve">25 </w:t>
            </w:r>
            <w:r>
              <w:rPr>
                <w:sz w:val="24"/>
              </w:rPr>
              <w:t>分）</w:t>
            </w:r>
          </w:p>
        </w:tc>
        <w:tc>
          <w:tcPr>
            <w:tcW w:w="1311" w:type="dxa"/>
            <w:tcBorders>
              <w:top w:val="nil"/>
            </w:tcBorders>
          </w:tcPr>
          <w:p>
            <w:pPr>
              <w:pStyle w:val="7"/>
              <w:spacing w:line="306" w:lineRule="exact"/>
              <w:ind w:right="164"/>
              <w:jc w:val="right"/>
              <w:rPr>
                <w:sz w:val="24"/>
              </w:rPr>
            </w:pPr>
            <w:r>
              <w:rPr>
                <w:sz w:val="24"/>
              </w:rPr>
              <w:t>课程内容</w:t>
            </w:r>
          </w:p>
        </w:tc>
        <w:tc>
          <w:tcPr>
            <w:tcW w:w="6097" w:type="dxa"/>
            <w:tcBorders>
              <w:top w:val="nil"/>
            </w:tcBorders>
          </w:tcPr>
          <w:p>
            <w:pPr>
              <w:pStyle w:val="7"/>
              <w:numPr>
                <w:ilvl w:val="0"/>
                <w:numId w:val="1"/>
              </w:numPr>
              <w:tabs>
                <w:tab w:val="left" w:pos="289"/>
              </w:tabs>
              <w:spacing w:before="0" w:after="0" w:line="306" w:lineRule="exact"/>
              <w:ind w:left="288" w:right="0" w:hanging="182"/>
              <w:jc w:val="left"/>
              <w:rPr>
                <w:sz w:val="24"/>
              </w:rPr>
            </w:pPr>
            <w:r>
              <w:rPr>
                <w:sz w:val="24"/>
              </w:rPr>
              <w:t>课程内容结构逻辑清楚，依据充分，分析透彻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289"/>
              </w:tabs>
              <w:spacing w:before="4" w:after="0" w:line="292" w:lineRule="exact"/>
              <w:ind w:left="288" w:right="0" w:hanging="182"/>
              <w:jc w:val="left"/>
              <w:rPr>
                <w:sz w:val="24"/>
              </w:rPr>
            </w:pPr>
            <w:r>
              <w:rPr>
                <w:sz w:val="24"/>
              </w:rPr>
              <w:t>教学时间安排合理</w:t>
            </w:r>
          </w:p>
        </w:tc>
        <w:tc>
          <w:tcPr>
            <w:tcW w:w="850" w:type="dxa"/>
            <w:tcBorders>
              <w:top w:val="nil"/>
            </w:tcBorders>
          </w:tcPr>
          <w:p>
            <w:pPr>
              <w:pStyle w:val="7"/>
              <w:spacing w:before="9"/>
              <w:ind w:left="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066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1" w:type="dxa"/>
            <w:tcBorders>
              <w:bottom w:val="nil"/>
            </w:tcBorders>
          </w:tcPr>
          <w:p>
            <w:pPr>
              <w:pStyle w:val="7"/>
              <w:rPr>
                <w:rFonts w:ascii="黑体"/>
                <w:sz w:val="24"/>
              </w:rPr>
            </w:pPr>
          </w:p>
          <w:p>
            <w:pPr>
              <w:pStyle w:val="7"/>
              <w:spacing w:before="158"/>
              <w:ind w:right="164"/>
              <w:jc w:val="right"/>
              <w:rPr>
                <w:sz w:val="24"/>
              </w:rPr>
            </w:pPr>
            <w:r>
              <w:rPr>
                <w:sz w:val="24"/>
              </w:rPr>
              <w:t>教学资源</w:t>
            </w:r>
          </w:p>
        </w:tc>
        <w:tc>
          <w:tcPr>
            <w:tcW w:w="6097" w:type="dxa"/>
            <w:tcBorders>
              <w:bottom w:val="nil"/>
            </w:tcBorders>
          </w:tcPr>
          <w:p>
            <w:pPr>
              <w:pStyle w:val="7"/>
              <w:numPr>
                <w:ilvl w:val="0"/>
                <w:numId w:val="2"/>
              </w:numPr>
              <w:tabs>
                <w:tab w:val="left" w:pos="289"/>
              </w:tabs>
              <w:spacing w:before="0" w:after="0" w:line="240" w:lineRule="auto"/>
              <w:ind w:left="288" w:right="0" w:hanging="182"/>
              <w:jc w:val="left"/>
              <w:rPr>
                <w:sz w:val="24"/>
              </w:rPr>
            </w:pPr>
            <w:r>
              <w:rPr>
                <w:sz w:val="24"/>
              </w:rPr>
              <w:t>依循课程标准选用（自编）教材</w:t>
            </w:r>
          </w:p>
          <w:p>
            <w:pPr>
              <w:pStyle w:val="7"/>
              <w:numPr>
                <w:ilvl w:val="0"/>
                <w:numId w:val="2"/>
              </w:numPr>
              <w:tabs>
                <w:tab w:val="left" w:pos="289"/>
              </w:tabs>
              <w:spacing w:before="4" w:after="0" w:line="240" w:lineRule="auto"/>
              <w:ind w:left="288" w:right="0" w:hanging="182"/>
              <w:jc w:val="left"/>
              <w:rPr>
                <w:sz w:val="24"/>
              </w:rPr>
            </w:pPr>
            <w:r>
              <w:rPr>
                <w:sz w:val="24"/>
              </w:rPr>
              <w:t>课程实验（训）室满足教学要求</w:t>
            </w:r>
          </w:p>
          <w:p>
            <w:pPr>
              <w:pStyle w:val="7"/>
              <w:numPr>
                <w:ilvl w:val="0"/>
                <w:numId w:val="2"/>
              </w:numPr>
              <w:tabs>
                <w:tab w:val="left" w:pos="290"/>
              </w:tabs>
              <w:spacing w:before="3" w:after="0" w:line="299" w:lineRule="exact"/>
              <w:ind w:left="289" w:right="0" w:hanging="183"/>
              <w:jc w:val="left"/>
              <w:rPr>
                <w:sz w:val="24"/>
              </w:rPr>
            </w:pPr>
            <w:r>
              <w:rPr>
                <w:sz w:val="24"/>
              </w:rPr>
              <w:t>课程所用教学设备（仪器</w:t>
            </w:r>
            <w:r>
              <w:rPr>
                <w:spacing w:val="-118"/>
                <w:sz w:val="24"/>
              </w:rPr>
              <w:t>）</w:t>
            </w:r>
            <w:r>
              <w:rPr>
                <w:sz w:val="24"/>
              </w:rPr>
              <w:t>、多媒体课件、网络资源等</w:t>
            </w:r>
          </w:p>
        </w:tc>
        <w:tc>
          <w:tcPr>
            <w:tcW w:w="850" w:type="dxa"/>
            <w:tcBorders>
              <w:bottom w:val="nil"/>
            </w:tcBorders>
          </w:tcPr>
          <w:p>
            <w:pPr>
              <w:pStyle w:val="7"/>
              <w:spacing w:before="2"/>
              <w:rPr>
                <w:rFonts w:ascii="黑体"/>
                <w:sz w:val="37"/>
              </w:rPr>
            </w:pPr>
          </w:p>
          <w:p>
            <w:pPr>
              <w:pStyle w:val="7"/>
              <w:spacing w:before="1"/>
              <w:ind w:left="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311" w:type="dxa"/>
            <w:tcBorders>
              <w:top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097" w:type="dxa"/>
            <w:tcBorders>
              <w:top w:val="nil"/>
            </w:tcBorders>
          </w:tcPr>
          <w:p>
            <w:pPr>
              <w:pStyle w:val="7"/>
              <w:spacing w:line="285" w:lineRule="exact"/>
              <w:ind w:left="107"/>
              <w:rPr>
                <w:sz w:val="24"/>
              </w:rPr>
            </w:pPr>
            <w:r>
              <w:rPr>
                <w:sz w:val="24"/>
              </w:rPr>
              <w:t>丰富，有利于提高教学效率</w:t>
            </w:r>
          </w:p>
        </w:tc>
        <w:tc>
          <w:tcPr>
            <w:tcW w:w="850" w:type="dxa"/>
            <w:tcBorders>
              <w:top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atLeast"/>
        </w:trPr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311" w:type="dxa"/>
            <w:vMerge w:val="restart"/>
          </w:tcPr>
          <w:p>
            <w:pPr>
              <w:pStyle w:val="7"/>
              <w:spacing w:before="155"/>
              <w:ind w:left="174"/>
              <w:rPr>
                <w:sz w:val="24"/>
              </w:rPr>
            </w:pPr>
            <w:r>
              <w:rPr>
                <w:sz w:val="24"/>
              </w:rPr>
              <w:t>教学策略</w:t>
            </w:r>
          </w:p>
        </w:tc>
        <w:tc>
          <w:tcPr>
            <w:tcW w:w="6097" w:type="dxa"/>
            <w:tcBorders>
              <w:bottom w:val="nil"/>
            </w:tcBorders>
          </w:tcPr>
          <w:p>
            <w:pPr>
              <w:pStyle w:val="7"/>
              <w:spacing w:line="289" w:lineRule="exact"/>
              <w:ind w:left="107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1.</w:t>
            </w:r>
            <w:r>
              <w:rPr>
                <w:sz w:val="24"/>
              </w:rPr>
              <w:t>教学理念先进，突出学生主体地位</w:t>
            </w:r>
          </w:p>
        </w:tc>
        <w:tc>
          <w:tcPr>
            <w:tcW w:w="850" w:type="dxa"/>
            <w:vMerge w:val="restart"/>
          </w:tcPr>
          <w:p>
            <w:pPr>
              <w:pStyle w:val="7"/>
              <w:spacing w:before="164"/>
              <w:ind w:left="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31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7" w:type="dxa"/>
            <w:tcBorders>
              <w:top w:val="nil"/>
            </w:tcBorders>
          </w:tcPr>
          <w:p>
            <w:pPr>
              <w:pStyle w:val="7"/>
              <w:spacing w:line="283" w:lineRule="exact"/>
              <w:ind w:left="107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2.</w:t>
            </w:r>
            <w:r>
              <w:rPr>
                <w:sz w:val="24"/>
              </w:rPr>
              <w:t>教学方法运用科学，教学组织合理、高效</w:t>
            </w:r>
          </w:p>
        </w:tc>
        <w:tc>
          <w:tcPr>
            <w:tcW w:w="85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311" w:type="dxa"/>
            <w:vMerge w:val="restart"/>
          </w:tcPr>
          <w:p>
            <w:pPr>
              <w:pStyle w:val="7"/>
              <w:spacing w:before="155"/>
              <w:ind w:left="174"/>
              <w:rPr>
                <w:sz w:val="24"/>
              </w:rPr>
            </w:pPr>
            <w:r>
              <w:rPr>
                <w:sz w:val="24"/>
              </w:rPr>
              <w:t>课程评价</w:t>
            </w:r>
          </w:p>
        </w:tc>
        <w:tc>
          <w:tcPr>
            <w:tcW w:w="6097" w:type="dxa"/>
            <w:tcBorders>
              <w:bottom w:val="nil"/>
            </w:tcBorders>
          </w:tcPr>
          <w:p>
            <w:pPr>
              <w:pStyle w:val="7"/>
              <w:spacing w:line="290" w:lineRule="exact"/>
              <w:ind w:left="107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1.</w:t>
            </w:r>
            <w:r>
              <w:rPr>
                <w:sz w:val="24"/>
              </w:rPr>
              <w:t>评价方式方法灵活、多样</w:t>
            </w:r>
          </w:p>
        </w:tc>
        <w:tc>
          <w:tcPr>
            <w:tcW w:w="850" w:type="dxa"/>
            <w:vMerge w:val="restart"/>
          </w:tcPr>
          <w:p>
            <w:pPr>
              <w:pStyle w:val="7"/>
              <w:spacing w:before="164"/>
              <w:ind w:left="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31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7" w:type="dxa"/>
            <w:tcBorders>
              <w:top w:val="nil"/>
            </w:tcBorders>
          </w:tcPr>
          <w:p>
            <w:pPr>
              <w:pStyle w:val="7"/>
              <w:spacing w:line="284" w:lineRule="exact"/>
              <w:ind w:left="107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2.</w:t>
            </w:r>
            <w:r>
              <w:rPr>
                <w:sz w:val="24"/>
              </w:rPr>
              <w:t>全面准确反映学生的知识、技能、能力及素质提升</w:t>
            </w:r>
          </w:p>
        </w:tc>
        <w:tc>
          <w:tcPr>
            <w:tcW w:w="85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066" w:type="dxa"/>
            <w:tcBorders>
              <w:top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7408" w:type="dxa"/>
            <w:gridSpan w:val="2"/>
          </w:tcPr>
          <w:p>
            <w:pPr>
              <w:pStyle w:val="7"/>
              <w:spacing w:line="292" w:lineRule="exact"/>
              <w:ind w:left="3443" w:right="3435"/>
              <w:jc w:val="center"/>
              <w:rPr>
                <w:sz w:val="24"/>
              </w:rPr>
            </w:pPr>
            <w:r>
              <w:rPr>
                <w:sz w:val="24"/>
              </w:rPr>
              <w:t>小计</w:t>
            </w:r>
          </w:p>
        </w:tc>
        <w:tc>
          <w:tcPr>
            <w:tcW w:w="850" w:type="dxa"/>
          </w:tcPr>
          <w:p>
            <w:pPr>
              <w:pStyle w:val="7"/>
              <w:spacing w:before="8"/>
              <w:ind w:left="164" w:right="15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3" w:hRule="atLeast"/>
        </w:trPr>
        <w:tc>
          <w:tcPr>
            <w:tcW w:w="1066" w:type="dxa"/>
            <w:tcBorders>
              <w:bottom w:val="nil"/>
            </w:tcBorders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1311" w:type="dxa"/>
          </w:tcPr>
          <w:p>
            <w:pPr>
              <w:pStyle w:val="7"/>
              <w:spacing w:before="155" w:line="242" w:lineRule="auto"/>
              <w:ind w:left="294" w:right="164" w:hanging="120"/>
              <w:rPr>
                <w:sz w:val="24"/>
              </w:rPr>
            </w:pPr>
            <w:r>
              <w:rPr>
                <w:sz w:val="24"/>
              </w:rPr>
              <w:t>学情及内容分析</w:t>
            </w:r>
          </w:p>
        </w:tc>
        <w:tc>
          <w:tcPr>
            <w:tcW w:w="6097" w:type="dxa"/>
          </w:tcPr>
          <w:p>
            <w:pPr>
              <w:pStyle w:val="7"/>
              <w:numPr>
                <w:ilvl w:val="0"/>
                <w:numId w:val="3"/>
              </w:numPr>
              <w:tabs>
                <w:tab w:val="left" w:pos="289"/>
              </w:tabs>
              <w:spacing w:before="0" w:after="0" w:line="240" w:lineRule="auto"/>
              <w:ind w:left="288" w:right="0" w:hanging="182"/>
              <w:jc w:val="left"/>
              <w:rPr>
                <w:sz w:val="24"/>
              </w:rPr>
            </w:pPr>
            <w:r>
              <w:rPr>
                <w:sz w:val="24"/>
              </w:rPr>
              <w:t>把握学生的专业基础及学习态度等特征</w:t>
            </w:r>
          </w:p>
          <w:p>
            <w:pPr>
              <w:pStyle w:val="7"/>
              <w:numPr>
                <w:ilvl w:val="0"/>
                <w:numId w:val="3"/>
              </w:numPr>
              <w:tabs>
                <w:tab w:val="left" w:pos="289"/>
              </w:tabs>
              <w:spacing w:before="2" w:after="0" w:line="240" w:lineRule="auto"/>
              <w:ind w:left="288" w:right="0" w:hanging="182"/>
              <w:jc w:val="left"/>
              <w:rPr>
                <w:sz w:val="24"/>
              </w:rPr>
            </w:pPr>
            <w:r>
              <w:rPr>
                <w:sz w:val="24"/>
              </w:rPr>
              <w:t>教学内容组织符合教学大纲</w:t>
            </w:r>
          </w:p>
          <w:p>
            <w:pPr>
              <w:pStyle w:val="7"/>
              <w:numPr>
                <w:ilvl w:val="0"/>
                <w:numId w:val="3"/>
              </w:numPr>
              <w:tabs>
                <w:tab w:val="left" w:pos="289"/>
              </w:tabs>
              <w:spacing w:before="4" w:after="0" w:line="292" w:lineRule="exact"/>
              <w:ind w:left="288" w:right="0" w:hanging="182"/>
              <w:jc w:val="left"/>
              <w:rPr>
                <w:sz w:val="24"/>
              </w:rPr>
            </w:pPr>
            <w:r>
              <w:rPr>
                <w:sz w:val="24"/>
              </w:rPr>
              <w:t>教学容量恰当，重点、难点突出，针对性强</w:t>
            </w:r>
          </w:p>
        </w:tc>
        <w:tc>
          <w:tcPr>
            <w:tcW w:w="850" w:type="dxa"/>
          </w:tcPr>
          <w:p>
            <w:pPr>
              <w:pStyle w:val="7"/>
              <w:rPr>
                <w:rFonts w:ascii="黑体"/>
                <w:sz w:val="25"/>
              </w:rPr>
            </w:pPr>
          </w:p>
          <w:p>
            <w:pPr>
              <w:pStyle w:val="7"/>
              <w:ind w:left="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311" w:type="dxa"/>
            <w:tcBorders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097" w:type="dxa"/>
            <w:tcBorders>
              <w:bottom w:val="nil"/>
            </w:tcBorders>
          </w:tcPr>
          <w:p>
            <w:pPr>
              <w:pStyle w:val="7"/>
              <w:spacing w:line="291" w:lineRule="exact"/>
              <w:ind w:left="107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1.</w:t>
            </w:r>
            <w:r>
              <w:rPr>
                <w:sz w:val="24"/>
              </w:rPr>
              <w:t>教学目标明确、具体，符合学生认知水平</w:t>
            </w:r>
          </w:p>
        </w:tc>
        <w:tc>
          <w:tcPr>
            <w:tcW w:w="850" w:type="dxa"/>
            <w:tcBorders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1311" w:type="dxa"/>
            <w:tcBorders>
              <w:top w:val="nil"/>
              <w:bottom w:val="nil"/>
            </w:tcBorders>
          </w:tcPr>
          <w:p>
            <w:pPr>
              <w:pStyle w:val="7"/>
              <w:spacing w:line="298" w:lineRule="exact"/>
              <w:ind w:right="164"/>
              <w:jc w:val="right"/>
              <w:rPr>
                <w:sz w:val="24"/>
              </w:rPr>
            </w:pPr>
            <w:r>
              <w:rPr>
                <w:sz w:val="24"/>
              </w:rPr>
              <w:t>教学目标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>
            <w:pPr>
              <w:pStyle w:val="7"/>
              <w:spacing w:line="298" w:lineRule="exact"/>
              <w:ind w:left="107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2.</w:t>
            </w:r>
            <w:r>
              <w:rPr>
                <w:sz w:val="24"/>
              </w:rPr>
              <w:t>教学目标完整，包括知识与技能、过程与方法、情感态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7"/>
              <w:spacing w:before="9"/>
              <w:ind w:left="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7"/>
              <w:spacing w:line="284" w:lineRule="exact"/>
              <w:ind w:left="172"/>
              <w:rPr>
                <w:sz w:val="24"/>
              </w:rPr>
            </w:pPr>
            <w:r>
              <w:rPr>
                <w:sz w:val="24"/>
              </w:rPr>
              <w:t>课堂教</w:t>
            </w:r>
          </w:p>
        </w:tc>
        <w:tc>
          <w:tcPr>
            <w:tcW w:w="1311" w:type="dxa"/>
            <w:tcBorders>
              <w:top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097" w:type="dxa"/>
            <w:tcBorders>
              <w:top w:val="nil"/>
            </w:tcBorders>
          </w:tcPr>
          <w:p>
            <w:pPr>
              <w:pStyle w:val="7"/>
              <w:spacing w:line="284" w:lineRule="exact"/>
              <w:ind w:left="107"/>
              <w:rPr>
                <w:sz w:val="24"/>
              </w:rPr>
            </w:pPr>
            <w:r>
              <w:rPr>
                <w:sz w:val="24"/>
              </w:rPr>
              <w:t>度与价值观等</w:t>
            </w:r>
          </w:p>
        </w:tc>
        <w:tc>
          <w:tcPr>
            <w:tcW w:w="850" w:type="dxa"/>
            <w:tcBorders>
              <w:top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3" w:hRule="atLeast"/>
        </w:trPr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7"/>
              <w:spacing w:line="303" w:lineRule="exact"/>
              <w:ind w:left="105" w:right="96"/>
              <w:jc w:val="center"/>
              <w:rPr>
                <w:sz w:val="24"/>
              </w:rPr>
            </w:pPr>
            <w:r>
              <w:rPr>
                <w:sz w:val="24"/>
              </w:rPr>
              <w:t>学设计</w:t>
            </w:r>
          </w:p>
          <w:p>
            <w:pPr>
              <w:pStyle w:val="7"/>
              <w:spacing w:before="2" w:line="310" w:lineRule="atLeast"/>
              <w:ind w:left="292" w:right="281"/>
              <w:jc w:val="center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rFonts w:ascii="Times New Roman" w:eastAsia="Times New Roman"/>
                <w:sz w:val="24"/>
              </w:rPr>
              <w:t>25</w:t>
            </w:r>
            <w:r>
              <w:rPr>
                <w:sz w:val="24"/>
              </w:rPr>
              <w:t>分）</w:t>
            </w:r>
          </w:p>
        </w:tc>
        <w:tc>
          <w:tcPr>
            <w:tcW w:w="1311" w:type="dxa"/>
          </w:tcPr>
          <w:p>
            <w:pPr>
              <w:pStyle w:val="7"/>
              <w:spacing w:before="156" w:line="242" w:lineRule="auto"/>
              <w:ind w:left="294" w:right="164" w:hanging="120"/>
              <w:rPr>
                <w:sz w:val="24"/>
              </w:rPr>
            </w:pPr>
            <w:r>
              <w:rPr>
                <w:sz w:val="24"/>
              </w:rPr>
              <w:t>教学方法与手段</w:t>
            </w:r>
          </w:p>
        </w:tc>
        <w:tc>
          <w:tcPr>
            <w:tcW w:w="6097" w:type="dxa"/>
          </w:tcPr>
          <w:p>
            <w:pPr>
              <w:pStyle w:val="7"/>
              <w:numPr>
                <w:ilvl w:val="0"/>
                <w:numId w:val="4"/>
              </w:numPr>
              <w:tabs>
                <w:tab w:val="left" w:pos="289"/>
              </w:tabs>
              <w:spacing w:before="0" w:after="0" w:line="240" w:lineRule="auto"/>
              <w:ind w:left="288" w:right="0" w:hanging="182"/>
              <w:jc w:val="left"/>
              <w:rPr>
                <w:sz w:val="24"/>
              </w:rPr>
            </w:pPr>
            <w:r>
              <w:rPr>
                <w:sz w:val="24"/>
              </w:rPr>
              <w:t>以学生为本，教学方法运用灵活、恰当</w:t>
            </w:r>
          </w:p>
          <w:p>
            <w:pPr>
              <w:pStyle w:val="7"/>
              <w:numPr>
                <w:ilvl w:val="0"/>
                <w:numId w:val="4"/>
              </w:numPr>
              <w:tabs>
                <w:tab w:val="left" w:pos="289"/>
              </w:tabs>
              <w:spacing w:before="2" w:after="0" w:line="310" w:lineRule="atLeast"/>
              <w:ind w:left="107" w:right="95" w:firstLine="0"/>
              <w:jc w:val="left"/>
              <w:rPr>
                <w:sz w:val="24"/>
              </w:rPr>
            </w:pPr>
            <w:r>
              <w:rPr>
                <w:spacing w:val="-7"/>
                <w:sz w:val="24"/>
              </w:rPr>
              <w:t>教学资源选取科学、合理，多媒体运用适时、适度、适</w:t>
            </w:r>
            <w:r>
              <w:rPr>
                <w:sz w:val="24"/>
              </w:rPr>
              <w:t>量、高效</w:t>
            </w:r>
          </w:p>
        </w:tc>
        <w:tc>
          <w:tcPr>
            <w:tcW w:w="850" w:type="dxa"/>
          </w:tcPr>
          <w:p>
            <w:pPr>
              <w:pStyle w:val="7"/>
              <w:rPr>
                <w:rFonts w:ascii="黑体"/>
                <w:sz w:val="25"/>
              </w:rPr>
            </w:pPr>
          </w:p>
          <w:p>
            <w:pPr>
              <w:pStyle w:val="7"/>
              <w:ind w:left="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311" w:type="dxa"/>
            <w:tcBorders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097" w:type="dxa"/>
            <w:tcBorders>
              <w:bottom w:val="nil"/>
            </w:tcBorders>
          </w:tcPr>
          <w:p>
            <w:pPr>
              <w:pStyle w:val="7"/>
              <w:spacing w:line="295" w:lineRule="exact"/>
              <w:ind w:left="107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1.</w:t>
            </w:r>
            <w:r>
              <w:rPr>
                <w:sz w:val="24"/>
              </w:rPr>
              <w:t>教学过程设计巧妙，教学设计方案体现完整性</w:t>
            </w:r>
          </w:p>
        </w:tc>
        <w:tc>
          <w:tcPr>
            <w:tcW w:w="850" w:type="dxa"/>
            <w:tcBorders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atLeast"/>
        </w:trPr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311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097" w:type="dxa"/>
            <w:tcBorders>
              <w:top w:val="nil"/>
              <w:bottom w:val="nil"/>
            </w:tcBorders>
          </w:tcPr>
          <w:p>
            <w:pPr>
              <w:pStyle w:val="7"/>
              <w:spacing w:line="288" w:lineRule="exact"/>
              <w:ind w:left="107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2.</w:t>
            </w:r>
            <w:r>
              <w:rPr>
                <w:sz w:val="24"/>
              </w:rPr>
              <w:t>教学思路清晰，教学内容呈现层次分明，科学、准确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311" w:type="dxa"/>
            <w:tcBorders>
              <w:top w:val="nil"/>
              <w:bottom w:val="nil"/>
            </w:tcBorders>
          </w:tcPr>
          <w:p>
            <w:pPr>
              <w:pStyle w:val="7"/>
              <w:spacing w:line="294" w:lineRule="exact"/>
              <w:ind w:right="164"/>
              <w:jc w:val="right"/>
              <w:rPr>
                <w:sz w:val="24"/>
              </w:rPr>
            </w:pPr>
            <w:r>
              <w:rPr>
                <w:sz w:val="24"/>
              </w:rPr>
              <w:t>教学过程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>
            <w:pPr>
              <w:pStyle w:val="7"/>
              <w:spacing w:line="294" w:lineRule="exact"/>
              <w:ind w:left="107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3.</w:t>
            </w:r>
            <w:r>
              <w:rPr>
                <w:sz w:val="24"/>
              </w:rPr>
              <w:t>教学时间安排合理，教学环节完整、紧凑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7"/>
              <w:spacing w:before="9"/>
              <w:ind w:left="164" w:right="15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311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097" w:type="dxa"/>
            <w:tcBorders>
              <w:top w:val="nil"/>
              <w:bottom w:val="nil"/>
            </w:tcBorders>
          </w:tcPr>
          <w:p>
            <w:pPr>
              <w:pStyle w:val="7"/>
              <w:spacing w:line="295" w:lineRule="exact"/>
              <w:ind w:left="107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4.</w:t>
            </w:r>
            <w:r>
              <w:rPr>
                <w:sz w:val="24"/>
              </w:rPr>
              <w:t>教学评价方式方法合理，能够检测教学目标的达成度，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066" w:type="dxa"/>
            <w:tcBorders>
              <w:top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311" w:type="dxa"/>
            <w:tcBorders>
              <w:top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097" w:type="dxa"/>
            <w:tcBorders>
              <w:top w:val="nil"/>
            </w:tcBorders>
          </w:tcPr>
          <w:p>
            <w:pPr>
              <w:pStyle w:val="7"/>
              <w:spacing w:line="285" w:lineRule="exact"/>
              <w:ind w:left="107"/>
              <w:rPr>
                <w:sz w:val="24"/>
              </w:rPr>
            </w:pPr>
            <w:r>
              <w:rPr>
                <w:sz w:val="24"/>
              </w:rPr>
              <w:t>促进学生反思与学习</w:t>
            </w:r>
          </w:p>
        </w:tc>
        <w:tc>
          <w:tcPr>
            <w:tcW w:w="850" w:type="dxa"/>
            <w:tcBorders>
              <w:top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footerReference r:id="rId5" w:type="default"/>
          <w:type w:val="continuous"/>
          <w:pgSz w:w="11910" w:h="16840"/>
          <w:pgMar w:top="1380" w:right="1160" w:bottom="1660" w:left="1180" w:header="720" w:footer="1471" w:gutter="0"/>
          <w:pgNumType w:start="1"/>
          <w:cols w:space="720" w:num="1"/>
        </w:sectPr>
      </w:pPr>
    </w:p>
    <w:tbl>
      <w:tblPr>
        <w:tblStyle w:val="3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6"/>
        <w:gridCol w:w="1311"/>
        <w:gridCol w:w="6097"/>
        <w:gridCol w:w="8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66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7408" w:type="dxa"/>
            <w:gridSpan w:val="2"/>
          </w:tcPr>
          <w:p>
            <w:pPr>
              <w:pStyle w:val="7"/>
              <w:spacing w:line="292" w:lineRule="exact"/>
              <w:ind w:left="3443" w:right="3435"/>
              <w:jc w:val="center"/>
              <w:rPr>
                <w:sz w:val="24"/>
              </w:rPr>
            </w:pPr>
            <w:r>
              <w:rPr>
                <w:sz w:val="24"/>
              </w:rPr>
              <w:t>小计</w:t>
            </w:r>
          </w:p>
        </w:tc>
        <w:tc>
          <w:tcPr>
            <w:tcW w:w="850" w:type="dxa"/>
          </w:tcPr>
          <w:p>
            <w:pPr>
              <w:pStyle w:val="7"/>
              <w:spacing w:before="11"/>
              <w:ind w:left="164" w:right="15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3" w:hRule="atLeast"/>
        </w:trPr>
        <w:tc>
          <w:tcPr>
            <w:tcW w:w="1066" w:type="dxa"/>
            <w:vMerge w:val="restart"/>
          </w:tcPr>
          <w:p>
            <w:pPr>
              <w:pStyle w:val="7"/>
              <w:rPr>
                <w:rFonts w:ascii="黑体"/>
                <w:sz w:val="26"/>
              </w:rPr>
            </w:pPr>
          </w:p>
          <w:p>
            <w:pPr>
              <w:pStyle w:val="7"/>
              <w:spacing w:before="187" w:line="242" w:lineRule="auto"/>
              <w:ind w:left="107" w:right="96" w:firstLine="64"/>
              <w:jc w:val="both"/>
              <w:rPr>
                <w:rFonts w:ascii="Times New Roman" w:eastAsia="Times New Roman"/>
                <w:sz w:val="24"/>
              </w:rPr>
            </w:pPr>
            <w:r>
              <w:rPr>
                <w:sz w:val="24"/>
              </w:rPr>
              <w:t>课堂教学节段</w:t>
            </w:r>
            <w:r>
              <w:rPr>
                <w:rFonts w:ascii="Times New Roman" w:eastAsia="Times New Roman"/>
                <w:spacing w:val="-8"/>
                <w:sz w:val="24"/>
              </w:rPr>
              <w:t>PPT</w:t>
            </w:r>
            <w:r>
              <w:rPr>
                <w:spacing w:val="-8"/>
                <w:sz w:val="24"/>
              </w:rPr>
              <w:t>（</w:t>
            </w:r>
            <w:r>
              <w:rPr>
                <w:rFonts w:ascii="Times New Roman" w:eastAsia="Times New Roman"/>
                <w:spacing w:val="-8"/>
                <w:sz w:val="24"/>
              </w:rPr>
              <w:t>20</w:t>
            </w:r>
          </w:p>
          <w:p>
            <w:pPr>
              <w:pStyle w:val="7"/>
              <w:spacing w:before="2"/>
              <w:ind w:left="292"/>
              <w:rPr>
                <w:sz w:val="24"/>
              </w:rPr>
            </w:pPr>
            <w:r>
              <w:rPr>
                <w:sz w:val="24"/>
              </w:rPr>
              <w:t>分）</w:t>
            </w:r>
          </w:p>
        </w:tc>
        <w:tc>
          <w:tcPr>
            <w:tcW w:w="1311" w:type="dxa"/>
          </w:tcPr>
          <w:p>
            <w:pPr>
              <w:pStyle w:val="7"/>
              <w:spacing w:before="12"/>
              <w:rPr>
                <w:rFonts w:ascii="黑体"/>
                <w:sz w:val="26"/>
              </w:rPr>
            </w:pPr>
          </w:p>
          <w:p>
            <w:pPr>
              <w:pStyle w:val="7"/>
              <w:ind w:left="154" w:right="146"/>
              <w:jc w:val="center"/>
              <w:rPr>
                <w:sz w:val="24"/>
              </w:rPr>
            </w:pPr>
            <w:r>
              <w:rPr>
                <w:sz w:val="24"/>
              </w:rPr>
              <w:t>内容设计</w:t>
            </w:r>
          </w:p>
        </w:tc>
        <w:tc>
          <w:tcPr>
            <w:tcW w:w="6097" w:type="dxa"/>
          </w:tcPr>
          <w:p>
            <w:pPr>
              <w:pStyle w:val="7"/>
              <w:numPr>
                <w:ilvl w:val="0"/>
                <w:numId w:val="5"/>
              </w:numPr>
              <w:tabs>
                <w:tab w:val="left" w:pos="289"/>
              </w:tabs>
              <w:spacing w:before="0" w:after="0" w:line="307" w:lineRule="exact"/>
              <w:ind w:left="288" w:right="0" w:hanging="182"/>
              <w:jc w:val="left"/>
              <w:rPr>
                <w:sz w:val="24"/>
              </w:rPr>
            </w:pPr>
            <w:r>
              <w:rPr>
                <w:sz w:val="24"/>
              </w:rPr>
              <w:t>素材丰富，形式多样</w:t>
            </w:r>
          </w:p>
          <w:p>
            <w:pPr>
              <w:pStyle w:val="7"/>
              <w:numPr>
                <w:ilvl w:val="0"/>
                <w:numId w:val="5"/>
              </w:numPr>
              <w:tabs>
                <w:tab w:val="left" w:pos="289"/>
              </w:tabs>
              <w:spacing w:before="4" w:after="0" w:line="240" w:lineRule="auto"/>
              <w:ind w:left="288" w:right="0" w:hanging="182"/>
              <w:jc w:val="left"/>
              <w:rPr>
                <w:sz w:val="24"/>
              </w:rPr>
            </w:pPr>
            <w:r>
              <w:rPr>
                <w:sz w:val="24"/>
              </w:rPr>
              <w:t>设计新颖，美观大方</w:t>
            </w:r>
          </w:p>
          <w:p>
            <w:pPr>
              <w:pStyle w:val="7"/>
              <w:numPr>
                <w:ilvl w:val="0"/>
                <w:numId w:val="5"/>
              </w:numPr>
              <w:tabs>
                <w:tab w:val="left" w:pos="289"/>
              </w:tabs>
              <w:spacing w:before="2" w:after="0" w:line="292" w:lineRule="exact"/>
              <w:ind w:left="288" w:right="0" w:hanging="182"/>
              <w:jc w:val="left"/>
              <w:rPr>
                <w:sz w:val="24"/>
              </w:rPr>
            </w:pPr>
            <w:r>
              <w:rPr>
                <w:sz w:val="24"/>
              </w:rPr>
              <w:t>熟练运用多种现代教育技术</w:t>
            </w:r>
          </w:p>
        </w:tc>
        <w:tc>
          <w:tcPr>
            <w:tcW w:w="850" w:type="dxa"/>
          </w:tcPr>
          <w:p>
            <w:pPr>
              <w:pStyle w:val="7"/>
              <w:rPr>
                <w:rFonts w:ascii="黑体"/>
                <w:sz w:val="25"/>
              </w:rPr>
            </w:pPr>
          </w:p>
          <w:p>
            <w:pPr>
              <w:pStyle w:val="7"/>
              <w:ind w:left="164" w:right="15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3" w:hRule="atLeast"/>
        </w:trPr>
        <w:tc>
          <w:tcPr>
            <w:tcW w:w="106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1" w:type="dxa"/>
          </w:tcPr>
          <w:p>
            <w:pPr>
              <w:pStyle w:val="7"/>
              <w:spacing w:before="12"/>
              <w:rPr>
                <w:rFonts w:ascii="黑体"/>
                <w:sz w:val="26"/>
              </w:rPr>
            </w:pPr>
          </w:p>
          <w:p>
            <w:pPr>
              <w:pStyle w:val="7"/>
              <w:ind w:left="154" w:right="146"/>
              <w:jc w:val="center"/>
              <w:rPr>
                <w:sz w:val="24"/>
              </w:rPr>
            </w:pPr>
            <w:r>
              <w:rPr>
                <w:sz w:val="24"/>
              </w:rPr>
              <w:t>科学规范</w:t>
            </w:r>
          </w:p>
        </w:tc>
        <w:tc>
          <w:tcPr>
            <w:tcW w:w="6097" w:type="dxa"/>
          </w:tcPr>
          <w:p>
            <w:pPr>
              <w:pStyle w:val="7"/>
              <w:numPr>
                <w:ilvl w:val="0"/>
                <w:numId w:val="6"/>
              </w:numPr>
              <w:tabs>
                <w:tab w:val="left" w:pos="289"/>
              </w:tabs>
              <w:spacing w:before="0" w:after="0" w:line="240" w:lineRule="auto"/>
              <w:ind w:left="288" w:right="0" w:hanging="182"/>
              <w:jc w:val="left"/>
              <w:rPr>
                <w:sz w:val="24"/>
              </w:rPr>
            </w:pPr>
            <w:r>
              <w:rPr>
                <w:sz w:val="24"/>
              </w:rPr>
              <w:t>体现先进教学理念</w:t>
            </w:r>
          </w:p>
          <w:p>
            <w:pPr>
              <w:pStyle w:val="7"/>
              <w:numPr>
                <w:ilvl w:val="0"/>
                <w:numId w:val="6"/>
              </w:numPr>
              <w:tabs>
                <w:tab w:val="left" w:pos="289"/>
              </w:tabs>
              <w:spacing w:before="4" w:after="0" w:line="240" w:lineRule="auto"/>
              <w:ind w:left="288" w:right="0" w:hanging="182"/>
              <w:jc w:val="left"/>
              <w:rPr>
                <w:sz w:val="24"/>
              </w:rPr>
            </w:pPr>
            <w:r>
              <w:rPr>
                <w:sz w:val="24"/>
              </w:rPr>
              <w:t>有利于调动学生学习兴趣，有利于提高教学效率</w:t>
            </w:r>
          </w:p>
          <w:p>
            <w:pPr>
              <w:pStyle w:val="7"/>
              <w:numPr>
                <w:ilvl w:val="0"/>
                <w:numId w:val="6"/>
              </w:numPr>
              <w:tabs>
                <w:tab w:val="left" w:pos="289"/>
              </w:tabs>
              <w:spacing w:before="5" w:after="0" w:line="289" w:lineRule="exact"/>
              <w:ind w:left="288" w:right="0" w:hanging="182"/>
              <w:jc w:val="left"/>
              <w:rPr>
                <w:sz w:val="24"/>
              </w:rPr>
            </w:pPr>
            <w:r>
              <w:rPr>
                <w:sz w:val="24"/>
              </w:rPr>
              <w:t>内容科学、正确、规范</w:t>
            </w:r>
          </w:p>
        </w:tc>
        <w:tc>
          <w:tcPr>
            <w:tcW w:w="850" w:type="dxa"/>
          </w:tcPr>
          <w:p>
            <w:pPr>
              <w:pStyle w:val="7"/>
              <w:rPr>
                <w:rFonts w:ascii="黑体"/>
                <w:sz w:val="25"/>
              </w:rPr>
            </w:pPr>
          </w:p>
          <w:p>
            <w:pPr>
              <w:pStyle w:val="7"/>
              <w:ind w:left="164" w:right="15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6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08" w:type="dxa"/>
            <w:gridSpan w:val="2"/>
          </w:tcPr>
          <w:p>
            <w:pPr>
              <w:pStyle w:val="7"/>
              <w:spacing w:before="79" w:line="301" w:lineRule="exact"/>
              <w:ind w:left="3443" w:right="3435"/>
              <w:jc w:val="center"/>
              <w:rPr>
                <w:sz w:val="24"/>
              </w:rPr>
            </w:pPr>
            <w:r>
              <w:rPr>
                <w:sz w:val="24"/>
              </w:rPr>
              <w:t>小计</w:t>
            </w:r>
          </w:p>
        </w:tc>
        <w:tc>
          <w:tcPr>
            <w:tcW w:w="850" w:type="dxa"/>
          </w:tcPr>
          <w:p>
            <w:pPr>
              <w:pStyle w:val="7"/>
              <w:spacing w:before="54"/>
              <w:ind w:left="164" w:right="15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1066" w:type="dxa"/>
            <w:tcBorders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311" w:type="dxa"/>
            <w:tcBorders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097" w:type="dxa"/>
            <w:tcBorders>
              <w:bottom w:val="nil"/>
            </w:tcBorders>
          </w:tcPr>
          <w:p>
            <w:pPr>
              <w:pStyle w:val="7"/>
              <w:spacing w:line="295" w:lineRule="exact"/>
              <w:ind w:left="107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1.</w:t>
            </w:r>
            <w:r>
              <w:rPr>
                <w:sz w:val="24"/>
              </w:rPr>
              <w:t>贯彻立德树人的具体要求，突出课题德育</w:t>
            </w:r>
          </w:p>
        </w:tc>
        <w:tc>
          <w:tcPr>
            <w:tcW w:w="850" w:type="dxa"/>
            <w:tcBorders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311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097" w:type="dxa"/>
            <w:tcBorders>
              <w:top w:val="nil"/>
              <w:bottom w:val="nil"/>
            </w:tcBorders>
          </w:tcPr>
          <w:p>
            <w:pPr>
              <w:pStyle w:val="7"/>
              <w:spacing w:line="292" w:lineRule="exact"/>
              <w:ind w:left="107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2.</w:t>
            </w:r>
            <w:r>
              <w:rPr>
                <w:sz w:val="24"/>
              </w:rPr>
              <w:t>理论联系实际，符合学生的特点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1311" w:type="dxa"/>
            <w:tcBorders>
              <w:top w:val="nil"/>
              <w:bottom w:val="nil"/>
            </w:tcBorders>
          </w:tcPr>
          <w:p>
            <w:pPr>
              <w:pStyle w:val="7"/>
              <w:spacing w:before="153"/>
              <w:ind w:left="154" w:right="146"/>
              <w:jc w:val="center"/>
              <w:rPr>
                <w:sz w:val="24"/>
              </w:rPr>
            </w:pPr>
            <w:r>
              <w:rPr>
                <w:sz w:val="24"/>
              </w:rPr>
              <w:t>教学内容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>
            <w:pPr>
              <w:pStyle w:val="7"/>
              <w:spacing w:line="304" w:lineRule="exact"/>
              <w:ind w:left="107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3.</w:t>
            </w:r>
            <w:r>
              <w:rPr>
                <w:sz w:val="24"/>
              </w:rPr>
              <w:t>注重学术性，内容充实，信息量充分，渗透专业思想，</w:t>
            </w:r>
          </w:p>
          <w:p>
            <w:pPr>
              <w:pStyle w:val="7"/>
              <w:spacing w:before="2" w:line="286" w:lineRule="exact"/>
              <w:ind w:left="107"/>
              <w:rPr>
                <w:sz w:val="24"/>
              </w:rPr>
            </w:pPr>
            <w:r>
              <w:rPr>
                <w:sz w:val="24"/>
              </w:rPr>
              <w:t>为教学目标服务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7"/>
              <w:spacing w:before="162"/>
              <w:ind w:left="164" w:right="15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1311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6097" w:type="dxa"/>
            <w:tcBorders>
              <w:top w:val="nil"/>
              <w:bottom w:val="nil"/>
            </w:tcBorders>
          </w:tcPr>
          <w:p>
            <w:pPr>
              <w:pStyle w:val="7"/>
              <w:spacing w:before="6" w:line="295" w:lineRule="exact"/>
              <w:ind w:left="107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4.</w:t>
            </w:r>
            <w:r>
              <w:rPr>
                <w:sz w:val="24"/>
              </w:rPr>
              <w:t>反映或联系学科发展新思想、新概念、新成果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</w:trPr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311" w:type="dxa"/>
            <w:tcBorders>
              <w:top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097" w:type="dxa"/>
            <w:tcBorders>
              <w:top w:val="nil"/>
            </w:tcBorders>
          </w:tcPr>
          <w:p>
            <w:pPr>
              <w:pStyle w:val="7"/>
              <w:spacing w:line="286" w:lineRule="exact"/>
              <w:ind w:left="107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5.</w:t>
            </w:r>
            <w:r>
              <w:rPr>
                <w:sz w:val="24"/>
              </w:rPr>
              <w:t>重点突出，条理清楚，内容承前启后，循序渐进</w:t>
            </w:r>
          </w:p>
        </w:tc>
        <w:tc>
          <w:tcPr>
            <w:tcW w:w="850" w:type="dxa"/>
            <w:tcBorders>
              <w:top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1311" w:type="dxa"/>
            <w:tcBorders>
              <w:bottom w:val="nil"/>
            </w:tcBorders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6097" w:type="dxa"/>
            <w:tcBorders>
              <w:bottom w:val="nil"/>
            </w:tcBorders>
          </w:tcPr>
          <w:p>
            <w:pPr>
              <w:pStyle w:val="7"/>
              <w:spacing w:before="2" w:line="298" w:lineRule="exact"/>
              <w:ind w:left="107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1.</w:t>
            </w:r>
            <w:r>
              <w:rPr>
                <w:sz w:val="24"/>
              </w:rPr>
              <w:t>教学过程安排合理，方法运用灵活、恰当，教学设计方</w:t>
            </w:r>
          </w:p>
        </w:tc>
        <w:tc>
          <w:tcPr>
            <w:tcW w:w="850" w:type="dxa"/>
            <w:tcBorders>
              <w:bottom w:val="nil"/>
            </w:tcBorders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311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097" w:type="dxa"/>
            <w:tcBorders>
              <w:top w:val="nil"/>
              <w:bottom w:val="nil"/>
            </w:tcBorders>
          </w:tcPr>
          <w:p>
            <w:pPr>
              <w:pStyle w:val="7"/>
              <w:spacing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案体现完整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1" w:hRule="atLeast"/>
        </w:trPr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7"/>
              <w:spacing w:before="126" w:line="242" w:lineRule="auto"/>
              <w:ind w:left="107" w:right="96"/>
              <w:jc w:val="center"/>
              <w:rPr>
                <w:sz w:val="24"/>
              </w:rPr>
            </w:pPr>
            <w:r>
              <w:rPr>
                <w:sz w:val="24"/>
              </w:rPr>
              <w:t>课堂教学实录</w:t>
            </w:r>
            <w:r>
              <w:rPr>
                <w:spacing w:val="-56"/>
                <w:sz w:val="24"/>
              </w:rPr>
              <w:t>视频</w:t>
            </w:r>
            <w:r>
              <w:rPr>
                <w:spacing w:val="-6"/>
                <w:sz w:val="24"/>
              </w:rPr>
              <w:t>（</w:t>
            </w:r>
            <w:r>
              <w:rPr>
                <w:rFonts w:ascii="Times New Roman" w:eastAsia="Times New Roman"/>
                <w:spacing w:val="-6"/>
                <w:sz w:val="24"/>
              </w:rPr>
              <w:t xml:space="preserve">30 </w:t>
            </w:r>
            <w:r>
              <w:rPr>
                <w:sz w:val="24"/>
              </w:rPr>
              <w:t>分）</w:t>
            </w:r>
          </w:p>
        </w:tc>
        <w:tc>
          <w:tcPr>
            <w:tcW w:w="1311" w:type="dxa"/>
            <w:tcBorders>
              <w:top w:val="nil"/>
            </w:tcBorders>
          </w:tcPr>
          <w:p>
            <w:pPr>
              <w:pStyle w:val="7"/>
              <w:spacing w:before="10"/>
              <w:rPr>
                <w:rFonts w:ascii="黑体"/>
                <w:sz w:val="24"/>
              </w:rPr>
            </w:pPr>
          </w:p>
          <w:p>
            <w:pPr>
              <w:pStyle w:val="7"/>
              <w:ind w:left="154" w:right="146"/>
              <w:jc w:val="center"/>
              <w:rPr>
                <w:sz w:val="24"/>
              </w:rPr>
            </w:pPr>
            <w:r>
              <w:rPr>
                <w:sz w:val="24"/>
              </w:rPr>
              <w:t>教学组织</w:t>
            </w:r>
          </w:p>
        </w:tc>
        <w:tc>
          <w:tcPr>
            <w:tcW w:w="6097" w:type="dxa"/>
            <w:tcBorders>
              <w:top w:val="nil"/>
            </w:tcBorders>
          </w:tcPr>
          <w:p>
            <w:pPr>
              <w:pStyle w:val="7"/>
              <w:numPr>
                <w:ilvl w:val="0"/>
                <w:numId w:val="7"/>
              </w:numPr>
              <w:tabs>
                <w:tab w:val="left" w:pos="289"/>
              </w:tabs>
              <w:spacing w:before="6" w:after="0" w:line="240" w:lineRule="auto"/>
              <w:ind w:left="288" w:right="0" w:hanging="182"/>
              <w:jc w:val="left"/>
              <w:rPr>
                <w:sz w:val="24"/>
              </w:rPr>
            </w:pPr>
            <w:r>
              <w:rPr>
                <w:sz w:val="24"/>
              </w:rPr>
              <w:t>启发性强，能有效调动学生思维和学习积极性</w:t>
            </w:r>
          </w:p>
          <w:p>
            <w:pPr>
              <w:pStyle w:val="7"/>
              <w:numPr>
                <w:ilvl w:val="0"/>
                <w:numId w:val="7"/>
              </w:numPr>
              <w:tabs>
                <w:tab w:val="left" w:pos="289"/>
              </w:tabs>
              <w:spacing w:before="4" w:after="0" w:line="240" w:lineRule="auto"/>
              <w:ind w:left="288" w:right="0" w:hanging="182"/>
              <w:jc w:val="left"/>
              <w:rPr>
                <w:sz w:val="24"/>
              </w:rPr>
            </w:pPr>
            <w:r>
              <w:rPr>
                <w:sz w:val="24"/>
              </w:rPr>
              <w:t>教学时间安排合理，课堂应变能力强</w:t>
            </w:r>
          </w:p>
          <w:p>
            <w:pPr>
              <w:pStyle w:val="7"/>
              <w:numPr>
                <w:ilvl w:val="0"/>
                <w:numId w:val="7"/>
              </w:numPr>
              <w:tabs>
                <w:tab w:val="left" w:pos="289"/>
              </w:tabs>
              <w:spacing w:before="2" w:after="0" w:line="240" w:lineRule="auto"/>
              <w:ind w:left="288" w:right="0" w:hanging="182"/>
              <w:jc w:val="left"/>
              <w:rPr>
                <w:sz w:val="24"/>
              </w:rPr>
            </w:pPr>
            <w:r>
              <w:rPr>
                <w:sz w:val="24"/>
              </w:rPr>
              <w:t>熟练、有效地运用多媒体等现代教学手段</w:t>
            </w:r>
          </w:p>
          <w:p>
            <w:pPr>
              <w:pStyle w:val="7"/>
              <w:numPr>
                <w:ilvl w:val="0"/>
                <w:numId w:val="7"/>
              </w:numPr>
              <w:tabs>
                <w:tab w:val="left" w:pos="289"/>
              </w:tabs>
              <w:spacing w:before="2" w:after="0" w:line="310" w:lineRule="atLeast"/>
              <w:ind w:left="107" w:right="97" w:firstLine="0"/>
              <w:jc w:val="left"/>
              <w:rPr>
                <w:sz w:val="24"/>
              </w:rPr>
            </w:pPr>
            <w:r>
              <w:rPr>
                <w:spacing w:val="-6"/>
                <w:sz w:val="24"/>
              </w:rPr>
              <w:t>板书设计与教学内容紧密联系、结构合理，板书与多媒</w:t>
            </w:r>
            <w:r>
              <w:rPr>
                <w:sz w:val="24"/>
              </w:rPr>
              <w:t>体相配合，简洁、工整、美观、大小适当</w:t>
            </w:r>
          </w:p>
        </w:tc>
        <w:tc>
          <w:tcPr>
            <w:tcW w:w="850" w:type="dxa"/>
            <w:tcBorders>
              <w:top w:val="nil"/>
            </w:tcBorders>
          </w:tcPr>
          <w:p>
            <w:pPr>
              <w:pStyle w:val="7"/>
              <w:spacing w:before="6"/>
              <w:rPr>
                <w:rFonts w:ascii="黑体"/>
                <w:sz w:val="25"/>
              </w:rPr>
            </w:pPr>
          </w:p>
          <w:p>
            <w:pPr>
              <w:pStyle w:val="7"/>
              <w:ind w:left="164" w:right="15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311" w:type="dxa"/>
            <w:tcBorders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097" w:type="dxa"/>
            <w:tcBorders>
              <w:bottom w:val="nil"/>
            </w:tcBorders>
          </w:tcPr>
          <w:p>
            <w:pPr>
              <w:pStyle w:val="7"/>
              <w:spacing w:before="2" w:line="291" w:lineRule="exact"/>
              <w:ind w:left="107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1.</w:t>
            </w:r>
            <w:r>
              <w:rPr>
                <w:sz w:val="24"/>
              </w:rPr>
              <w:t>语言清晰、流畅、准确、生动，语速节奏恰当</w:t>
            </w:r>
          </w:p>
        </w:tc>
        <w:tc>
          <w:tcPr>
            <w:tcW w:w="850" w:type="dxa"/>
            <w:tcBorders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311" w:type="dxa"/>
            <w:tcBorders>
              <w:top w:val="nil"/>
              <w:bottom w:val="nil"/>
            </w:tcBorders>
          </w:tcPr>
          <w:p>
            <w:pPr>
              <w:pStyle w:val="7"/>
              <w:spacing w:line="293" w:lineRule="exact"/>
              <w:ind w:left="154" w:right="146"/>
              <w:jc w:val="center"/>
              <w:rPr>
                <w:sz w:val="24"/>
              </w:rPr>
            </w:pPr>
            <w:r>
              <w:rPr>
                <w:sz w:val="24"/>
              </w:rPr>
              <w:t>语言教态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>
            <w:pPr>
              <w:pStyle w:val="7"/>
              <w:spacing w:line="293" w:lineRule="exact"/>
              <w:ind w:left="107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2.</w:t>
            </w:r>
            <w:r>
              <w:rPr>
                <w:sz w:val="24"/>
              </w:rPr>
              <w:t>肢体语言运用合理、恰当，教态自然大方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7"/>
              <w:spacing w:before="9"/>
              <w:ind w:left="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atLeast"/>
        </w:trPr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311" w:type="dxa"/>
            <w:tcBorders>
              <w:top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097" w:type="dxa"/>
            <w:tcBorders>
              <w:top w:val="nil"/>
            </w:tcBorders>
          </w:tcPr>
          <w:p>
            <w:pPr>
              <w:pStyle w:val="7"/>
              <w:spacing w:line="289" w:lineRule="exact"/>
              <w:ind w:left="107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3.</w:t>
            </w:r>
            <w:r>
              <w:rPr>
                <w:sz w:val="24"/>
              </w:rPr>
              <w:t>教态仪表自然得体，精神饱满，亲和力强</w:t>
            </w:r>
          </w:p>
        </w:tc>
        <w:tc>
          <w:tcPr>
            <w:tcW w:w="850" w:type="dxa"/>
            <w:tcBorders>
              <w:top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1311" w:type="dxa"/>
          </w:tcPr>
          <w:p>
            <w:pPr>
              <w:pStyle w:val="7"/>
              <w:spacing w:before="103"/>
              <w:ind w:left="154" w:right="146"/>
              <w:jc w:val="center"/>
              <w:rPr>
                <w:sz w:val="24"/>
              </w:rPr>
            </w:pPr>
            <w:r>
              <w:rPr>
                <w:sz w:val="24"/>
              </w:rPr>
              <w:t>教学特色</w:t>
            </w:r>
          </w:p>
        </w:tc>
        <w:tc>
          <w:tcPr>
            <w:tcW w:w="6097" w:type="dxa"/>
          </w:tcPr>
          <w:p>
            <w:pPr>
              <w:pStyle w:val="7"/>
              <w:spacing w:before="103"/>
              <w:ind w:left="107"/>
              <w:rPr>
                <w:sz w:val="24"/>
              </w:rPr>
            </w:pPr>
            <w:r>
              <w:rPr>
                <w:sz w:val="24"/>
              </w:rPr>
              <w:t>教学理念先进、风格突出、感染力强、教学效果好</w:t>
            </w:r>
          </w:p>
        </w:tc>
        <w:tc>
          <w:tcPr>
            <w:tcW w:w="850" w:type="dxa"/>
          </w:tcPr>
          <w:p>
            <w:pPr>
              <w:pStyle w:val="7"/>
              <w:spacing w:before="111"/>
              <w:ind w:left="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311" w:type="dxa"/>
            <w:vMerge w:val="restart"/>
          </w:tcPr>
          <w:p>
            <w:pPr>
              <w:pStyle w:val="7"/>
              <w:spacing w:before="191"/>
              <w:ind w:left="174"/>
              <w:rPr>
                <w:sz w:val="24"/>
              </w:rPr>
            </w:pPr>
            <w:r>
              <w:rPr>
                <w:sz w:val="24"/>
              </w:rPr>
              <w:t>视频质量</w:t>
            </w:r>
          </w:p>
        </w:tc>
        <w:tc>
          <w:tcPr>
            <w:tcW w:w="6097" w:type="dxa"/>
            <w:tcBorders>
              <w:bottom w:val="nil"/>
            </w:tcBorders>
          </w:tcPr>
          <w:p>
            <w:pPr>
              <w:pStyle w:val="7"/>
              <w:spacing w:line="285" w:lineRule="exact"/>
              <w:ind w:left="107"/>
              <w:rPr>
                <w:sz w:val="24"/>
              </w:rPr>
            </w:pPr>
            <w:r>
              <w:rPr>
                <w:spacing w:val="-13"/>
                <w:sz w:val="24"/>
              </w:rPr>
              <w:t>教学视频清晰、流畅，能客观、真实反映教师和学生的教</w:t>
            </w:r>
          </w:p>
        </w:tc>
        <w:tc>
          <w:tcPr>
            <w:tcW w:w="850" w:type="dxa"/>
            <w:vMerge w:val="restart"/>
          </w:tcPr>
          <w:p>
            <w:pPr>
              <w:pStyle w:val="7"/>
              <w:spacing w:before="164"/>
              <w:ind w:left="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31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7" w:type="dxa"/>
            <w:tcBorders>
              <w:top w:val="nil"/>
            </w:tcBorders>
          </w:tcPr>
          <w:p>
            <w:pPr>
              <w:pStyle w:val="7"/>
              <w:spacing w:line="289" w:lineRule="exact"/>
              <w:ind w:left="107"/>
              <w:rPr>
                <w:sz w:val="24"/>
              </w:rPr>
            </w:pPr>
            <w:r>
              <w:rPr>
                <w:sz w:val="24"/>
              </w:rPr>
              <w:t>学过程常态</w:t>
            </w:r>
          </w:p>
        </w:tc>
        <w:tc>
          <w:tcPr>
            <w:tcW w:w="85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066" w:type="dxa"/>
            <w:tcBorders>
              <w:top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7408" w:type="dxa"/>
            <w:gridSpan w:val="2"/>
          </w:tcPr>
          <w:p>
            <w:pPr>
              <w:pStyle w:val="7"/>
              <w:spacing w:line="289" w:lineRule="exact"/>
              <w:ind w:left="3443" w:right="3435"/>
              <w:jc w:val="center"/>
              <w:rPr>
                <w:sz w:val="24"/>
              </w:rPr>
            </w:pPr>
            <w:r>
              <w:rPr>
                <w:sz w:val="24"/>
              </w:rPr>
              <w:t>小计</w:t>
            </w:r>
          </w:p>
        </w:tc>
        <w:tc>
          <w:tcPr>
            <w:tcW w:w="850" w:type="dxa"/>
          </w:tcPr>
          <w:p>
            <w:pPr>
              <w:pStyle w:val="7"/>
              <w:spacing w:before="8"/>
              <w:ind w:left="164" w:right="15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8474" w:type="dxa"/>
            <w:gridSpan w:val="3"/>
          </w:tcPr>
          <w:p>
            <w:pPr>
              <w:pStyle w:val="7"/>
              <w:spacing w:before="84"/>
              <w:ind w:left="3976" w:right="3968"/>
              <w:jc w:val="center"/>
              <w:rPr>
                <w:sz w:val="24"/>
              </w:rPr>
            </w:pPr>
            <w:r>
              <w:rPr>
                <w:sz w:val="24"/>
              </w:rPr>
              <w:t>总分</w:t>
            </w:r>
          </w:p>
        </w:tc>
        <w:tc>
          <w:tcPr>
            <w:tcW w:w="850" w:type="dxa"/>
          </w:tcPr>
          <w:p>
            <w:pPr>
              <w:pStyle w:val="7"/>
              <w:spacing w:before="92"/>
              <w:ind w:left="164" w:right="15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100</w:t>
            </w:r>
          </w:p>
        </w:tc>
      </w:tr>
    </w:tbl>
    <w:p>
      <w:pPr>
        <w:spacing w:after="0"/>
        <w:jc w:val="center"/>
        <w:rPr>
          <w:rFonts w:ascii="Times New Roman"/>
          <w:sz w:val="24"/>
        </w:rPr>
        <w:sectPr>
          <w:pgSz w:w="11910" w:h="16840"/>
          <w:pgMar w:top="1420" w:right="1160" w:bottom="1660" w:left="1180" w:header="0" w:footer="1471" w:gutter="0"/>
          <w:cols w:space="720" w:num="1"/>
        </w:sectPr>
      </w:pPr>
    </w:p>
    <w:p>
      <w:pPr>
        <w:pStyle w:val="2"/>
        <w:spacing w:before="41"/>
        <w:ind w:left="3157" w:right="3173"/>
        <w:jc w:val="center"/>
      </w:pPr>
      <w:r>
        <w:t>二、现场决赛评分标准</w:t>
      </w:r>
    </w:p>
    <w:p>
      <w:pPr>
        <w:pStyle w:val="2"/>
        <w:rPr>
          <w:sz w:val="20"/>
        </w:rPr>
      </w:pPr>
    </w:p>
    <w:p>
      <w:pPr>
        <w:pStyle w:val="2"/>
        <w:spacing w:before="2"/>
        <w:rPr>
          <w:sz w:val="14"/>
        </w:rPr>
      </w:pPr>
    </w:p>
    <w:tbl>
      <w:tblPr>
        <w:tblStyle w:val="3"/>
        <w:tblW w:w="0" w:type="auto"/>
        <w:tblInd w:w="5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2"/>
        <w:gridCol w:w="1134"/>
        <w:gridCol w:w="5865"/>
        <w:gridCol w:w="8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7" w:hRule="atLeast"/>
        </w:trPr>
        <w:tc>
          <w:tcPr>
            <w:tcW w:w="2236" w:type="dxa"/>
            <w:gridSpan w:val="2"/>
          </w:tcPr>
          <w:p>
            <w:pPr>
              <w:pStyle w:val="7"/>
              <w:spacing w:before="184"/>
              <w:ind w:left="633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评价项目</w:t>
            </w:r>
          </w:p>
        </w:tc>
        <w:tc>
          <w:tcPr>
            <w:tcW w:w="5865" w:type="dxa"/>
          </w:tcPr>
          <w:p>
            <w:pPr>
              <w:pStyle w:val="7"/>
              <w:tabs>
                <w:tab w:val="left" w:pos="488"/>
                <w:tab w:val="left" w:pos="971"/>
                <w:tab w:val="left" w:pos="1453"/>
              </w:tabs>
              <w:spacing w:before="184"/>
              <w:ind w:left="6"/>
              <w:jc w:val="center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评</w:t>
            </w:r>
            <w:r>
              <w:rPr>
                <w:rFonts w:hint="eastAsia" w:ascii="Microsoft JhengHei" w:eastAsia="Microsoft JhengHei"/>
                <w:b/>
                <w:sz w:val="24"/>
              </w:rPr>
              <w:tab/>
            </w:r>
            <w:r>
              <w:rPr>
                <w:rFonts w:hint="eastAsia" w:ascii="Microsoft JhengHei" w:eastAsia="Microsoft JhengHei"/>
                <w:b/>
                <w:sz w:val="24"/>
              </w:rPr>
              <w:t>价</w:t>
            </w:r>
            <w:r>
              <w:rPr>
                <w:rFonts w:hint="eastAsia" w:ascii="Microsoft JhengHei" w:eastAsia="Microsoft JhengHei"/>
                <w:b/>
                <w:sz w:val="24"/>
              </w:rPr>
              <w:tab/>
            </w:r>
            <w:r>
              <w:rPr>
                <w:rFonts w:hint="eastAsia" w:ascii="Microsoft JhengHei" w:eastAsia="Microsoft JhengHei"/>
                <w:b/>
                <w:sz w:val="24"/>
              </w:rPr>
              <w:t>内</w:t>
            </w:r>
            <w:r>
              <w:rPr>
                <w:rFonts w:hint="eastAsia" w:ascii="Microsoft JhengHei" w:eastAsia="Microsoft JhengHei"/>
                <w:b/>
                <w:sz w:val="24"/>
              </w:rPr>
              <w:tab/>
            </w:r>
            <w:r>
              <w:rPr>
                <w:rFonts w:hint="eastAsia" w:ascii="Microsoft JhengHei" w:eastAsia="Microsoft JhengHei"/>
                <w:b/>
                <w:sz w:val="24"/>
              </w:rPr>
              <w:t>容</w:t>
            </w:r>
          </w:p>
        </w:tc>
        <w:tc>
          <w:tcPr>
            <w:tcW w:w="843" w:type="dxa"/>
          </w:tcPr>
          <w:p>
            <w:pPr>
              <w:pStyle w:val="7"/>
              <w:spacing w:before="184"/>
              <w:ind w:left="175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分值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102" w:type="dxa"/>
            <w:vMerge w:val="restart"/>
          </w:tcPr>
          <w:p>
            <w:pPr>
              <w:pStyle w:val="7"/>
              <w:rPr>
                <w:rFonts w:ascii="黑体"/>
                <w:sz w:val="24"/>
              </w:rPr>
            </w:pPr>
          </w:p>
          <w:p>
            <w:pPr>
              <w:pStyle w:val="7"/>
              <w:rPr>
                <w:rFonts w:ascii="黑体"/>
                <w:sz w:val="24"/>
              </w:rPr>
            </w:pPr>
          </w:p>
          <w:p>
            <w:pPr>
              <w:pStyle w:val="7"/>
              <w:rPr>
                <w:rFonts w:ascii="黑体"/>
                <w:sz w:val="24"/>
              </w:rPr>
            </w:pPr>
          </w:p>
          <w:p>
            <w:pPr>
              <w:pStyle w:val="7"/>
              <w:rPr>
                <w:rFonts w:ascii="黑体"/>
                <w:sz w:val="24"/>
              </w:rPr>
            </w:pPr>
          </w:p>
          <w:p>
            <w:pPr>
              <w:pStyle w:val="7"/>
              <w:rPr>
                <w:rFonts w:ascii="黑体"/>
                <w:sz w:val="24"/>
              </w:rPr>
            </w:pPr>
          </w:p>
          <w:p>
            <w:pPr>
              <w:pStyle w:val="7"/>
              <w:rPr>
                <w:rFonts w:ascii="黑体"/>
                <w:sz w:val="24"/>
              </w:rPr>
            </w:pPr>
          </w:p>
          <w:p>
            <w:pPr>
              <w:pStyle w:val="7"/>
              <w:rPr>
                <w:rFonts w:ascii="黑体"/>
                <w:sz w:val="24"/>
              </w:rPr>
            </w:pPr>
          </w:p>
          <w:p>
            <w:pPr>
              <w:pStyle w:val="7"/>
              <w:rPr>
                <w:rFonts w:ascii="黑体"/>
                <w:sz w:val="24"/>
              </w:rPr>
            </w:pPr>
          </w:p>
          <w:p>
            <w:pPr>
              <w:pStyle w:val="7"/>
              <w:spacing w:before="3"/>
              <w:rPr>
                <w:rFonts w:ascii="黑体"/>
                <w:sz w:val="20"/>
              </w:rPr>
            </w:pPr>
          </w:p>
          <w:p>
            <w:pPr>
              <w:pStyle w:val="7"/>
              <w:spacing w:line="242" w:lineRule="auto"/>
              <w:ind w:left="208" w:right="134"/>
              <w:rPr>
                <w:sz w:val="24"/>
              </w:rPr>
            </w:pPr>
            <w:r>
              <w:rPr>
                <w:sz w:val="24"/>
              </w:rPr>
              <w:t>课堂现场教学</w:t>
            </w:r>
          </w:p>
          <w:p>
            <w:pPr>
              <w:pStyle w:val="7"/>
              <w:spacing w:before="3"/>
              <w:ind w:left="107"/>
              <w:rPr>
                <w:sz w:val="24"/>
              </w:rPr>
            </w:pPr>
            <w:r>
              <w:rPr>
                <w:spacing w:val="-7"/>
                <w:sz w:val="24"/>
              </w:rPr>
              <w:t>（</w:t>
            </w:r>
            <w:r>
              <w:rPr>
                <w:rFonts w:ascii="Times New Roman" w:eastAsia="Times New Roman"/>
                <w:spacing w:val="-7"/>
                <w:sz w:val="24"/>
              </w:rPr>
              <w:t xml:space="preserve">95 </w:t>
            </w:r>
            <w:r>
              <w:rPr>
                <w:spacing w:val="-12"/>
                <w:sz w:val="24"/>
              </w:rPr>
              <w:t>分）</w:t>
            </w:r>
          </w:p>
        </w:tc>
        <w:tc>
          <w:tcPr>
            <w:tcW w:w="1134" w:type="dxa"/>
            <w:vMerge w:val="restart"/>
          </w:tcPr>
          <w:p>
            <w:pPr>
              <w:pStyle w:val="7"/>
              <w:rPr>
                <w:rFonts w:ascii="黑体"/>
                <w:sz w:val="24"/>
              </w:rPr>
            </w:pPr>
          </w:p>
          <w:p>
            <w:pPr>
              <w:pStyle w:val="7"/>
              <w:spacing w:before="179" w:line="242" w:lineRule="auto"/>
              <w:ind w:left="309" w:right="304"/>
              <w:jc w:val="center"/>
              <w:rPr>
                <w:sz w:val="24"/>
              </w:rPr>
            </w:pPr>
            <w:r>
              <w:rPr>
                <w:sz w:val="24"/>
              </w:rPr>
              <w:t>教学内容</w:t>
            </w:r>
          </w:p>
          <w:p>
            <w:pPr>
              <w:pStyle w:val="7"/>
              <w:spacing w:before="3"/>
              <w:ind w:left="68"/>
              <w:jc w:val="center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rFonts w:ascii="Times New Roman" w:eastAsia="Times New Roman"/>
                <w:sz w:val="24"/>
              </w:rPr>
              <w:t xml:space="preserve">35 </w:t>
            </w:r>
            <w:r>
              <w:rPr>
                <w:sz w:val="24"/>
              </w:rPr>
              <w:t>分）</w:t>
            </w:r>
          </w:p>
        </w:tc>
        <w:tc>
          <w:tcPr>
            <w:tcW w:w="5865" w:type="dxa"/>
          </w:tcPr>
          <w:p>
            <w:pPr>
              <w:pStyle w:val="7"/>
              <w:spacing w:line="292" w:lineRule="exact"/>
              <w:ind w:left="106"/>
              <w:rPr>
                <w:sz w:val="24"/>
              </w:rPr>
            </w:pPr>
            <w:r>
              <w:rPr>
                <w:sz w:val="24"/>
              </w:rPr>
              <w:t>贯彻立德树人的具体要求，突出课堂思政</w:t>
            </w:r>
          </w:p>
        </w:tc>
        <w:tc>
          <w:tcPr>
            <w:tcW w:w="843" w:type="dxa"/>
          </w:tcPr>
          <w:p>
            <w:pPr>
              <w:pStyle w:val="7"/>
              <w:spacing w:before="11"/>
              <w:ind w:left="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10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65" w:type="dxa"/>
          </w:tcPr>
          <w:p>
            <w:pPr>
              <w:pStyle w:val="7"/>
              <w:spacing w:line="292" w:lineRule="exact"/>
              <w:ind w:left="106"/>
              <w:rPr>
                <w:sz w:val="24"/>
              </w:rPr>
            </w:pPr>
            <w:r>
              <w:rPr>
                <w:sz w:val="24"/>
              </w:rPr>
              <w:t>理论联系实际，符合学生的特点</w:t>
            </w:r>
          </w:p>
        </w:tc>
        <w:tc>
          <w:tcPr>
            <w:tcW w:w="843" w:type="dxa"/>
          </w:tcPr>
          <w:p>
            <w:pPr>
              <w:pStyle w:val="7"/>
              <w:spacing w:before="11"/>
              <w:ind w:left="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10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65" w:type="dxa"/>
          </w:tcPr>
          <w:p>
            <w:pPr>
              <w:pStyle w:val="7"/>
              <w:ind w:left="106" w:right="-15"/>
              <w:rPr>
                <w:sz w:val="24"/>
              </w:rPr>
            </w:pPr>
            <w:r>
              <w:rPr>
                <w:spacing w:val="-1"/>
                <w:sz w:val="24"/>
              </w:rPr>
              <w:t>注重学术性，内容充实，信息量充分，渗透专业思想，</w:t>
            </w:r>
          </w:p>
          <w:p>
            <w:pPr>
              <w:pStyle w:val="7"/>
              <w:spacing w:before="4" w:line="292" w:lineRule="exact"/>
              <w:ind w:left="106"/>
              <w:rPr>
                <w:sz w:val="24"/>
              </w:rPr>
            </w:pPr>
            <w:r>
              <w:rPr>
                <w:sz w:val="24"/>
              </w:rPr>
              <w:t>为教学目标服务</w:t>
            </w:r>
          </w:p>
        </w:tc>
        <w:tc>
          <w:tcPr>
            <w:tcW w:w="843" w:type="dxa"/>
          </w:tcPr>
          <w:p>
            <w:pPr>
              <w:pStyle w:val="7"/>
              <w:spacing w:before="167"/>
              <w:ind w:left="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10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65" w:type="dxa"/>
          </w:tcPr>
          <w:p>
            <w:pPr>
              <w:pStyle w:val="7"/>
              <w:spacing w:line="292" w:lineRule="exact"/>
              <w:ind w:left="106"/>
              <w:rPr>
                <w:sz w:val="24"/>
              </w:rPr>
            </w:pPr>
            <w:r>
              <w:rPr>
                <w:sz w:val="24"/>
              </w:rPr>
              <w:t>反映或联系学科发展新思想、新概念、新成果</w:t>
            </w:r>
          </w:p>
        </w:tc>
        <w:tc>
          <w:tcPr>
            <w:tcW w:w="843" w:type="dxa"/>
          </w:tcPr>
          <w:p>
            <w:pPr>
              <w:pStyle w:val="7"/>
              <w:spacing w:before="8"/>
              <w:ind w:left="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10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65" w:type="dxa"/>
          </w:tcPr>
          <w:p>
            <w:pPr>
              <w:pStyle w:val="7"/>
              <w:spacing w:line="292" w:lineRule="exact"/>
              <w:ind w:left="106"/>
              <w:rPr>
                <w:sz w:val="24"/>
              </w:rPr>
            </w:pPr>
            <w:r>
              <w:rPr>
                <w:sz w:val="24"/>
              </w:rPr>
              <w:t>重点突出，条理清楚，内容承前启后，循序渐进</w:t>
            </w:r>
          </w:p>
        </w:tc>
        <w:tc>
          <w:tcPr>
            <w:tcW w:w="843" w:type="dxa"/>
          </w:tcPr>
          <w:p>
            <w:pPr>
              <w:pStyle w:val="7"/>
              <w:spacing w:before="11"/>
              <w:ind w:left="274" w:right="27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10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 w:val="restart"/>
          </w:tcPr>
          <w:p>
            <w:pPr>
              <w:pStyle w:val="7"/>
              <w:rPr>
                <w:rFonts w:ascii="黑体"/>
                <w:sz w:val="24"/>
              </w:rPr>
            </w:pPr>
          </w:p>
          <w:p>
            <w:pPr>
              <w:pStyle w:val="7"/>
              <w:spacing w:before="2"/>
              <w:rPr>
                <w:rFonts w:ascii="黑体"/>
                <w:sz w:val="26"/>
              </w:rPr>
            </w:pPr>
          </w:p>
          <w:p>
            <w:pPr>
              <w:pStyle w:val="7"/>
              <w:spacing w:line="242" w:lineRule="auto"/>
              <w:ind w:left="323" w:right="318"/>
              <w:rPr>
                <w:sz w:val="24"/>
              </w:rPr>
            </w:pPr>
            <w:r>
              <w:rPr>
                <w:sz w:val="24"/>
              </w:rPr>
              <w:t>教学组织</w:t>
            </w:r>
          </w:p>
          <w:p>
            <w:pPr>
              <w:pStyle w:val="7"/>
              <w:spacing w:before="3"/>
              <w:ind w:left="104" w:right="-15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rFonts w:ascii="Times New Roman" w:eastAsia="Times New Roman"/>
                <w:sz w:val="24"/>
              </w:rPr>
              <w:t xml:space="preserve">35 </w:t>
            </w:r>
            <w:r>
              <w:rPr>
                <w:sz w:val="24"/>
              </w:rPr>
              <w:t>分）</w:t>
            </w:r>
          </w:p>
        </w:tc>
        <w:tc>
          <w:tcPr>
            <w:tcW w:w="5865" w:type="dxa"/>
          </w:tcPr>
          <w:p>
            <w:pPr>
              <w:pStyle w:val="7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教学过程安排合理，方法运用灵活、恰当，教学设计方</w:t>
            </w:r>
          </w:p>
          <w:p>
            <w:pPr>
              <w:pStyle w:val="7"/>
              <w:spacing w:before="4" w:line="292" w:lineRule="exact"/>
              <w:ind w:left="106"/>
              <w:rPr>
                <w:sz w:val="24"/>
              </w:rPr>
            </w:pPr>
            <w:r>
              <w:rPr>
                <w:sz w:val="24"/>
              </w:rPr>
              <w:t>案体现完整</w:t>
            </w:r>
          </w:p>
        </w:tc>
        <w:tc>
          <w:tcPr>
            <w:tcW w:w="843" w:type="dxa"/>
          </w:tcPr>
          <w:p>
            <w:pPr>
              <w:pStyle w:val="7"/>
              <w:spacing w:before="164"/>
              <w:ind w:left="271" w:right="275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10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65" w:type="dxa"/>
          </w:tcPr>
          <w:p>
            <w:pPr>
              <w:pStyle w:val="7"/>
              <w:spacing w:line="292" w:lineRule="exact"/>
              <w:ind w:left="106"/>
              <w:rPr>
                <w:sz w:val="24"/>
              </w:rPr>
            </w:pPr>
            <w:r>
              <w:rPr>
                <w:sz w:val="24"/>
              </w:rPr>
              <w:t>启发性强，能有效调动学生思维和学习积极性</w:t>
            </w:r>
          </w:p>
        </w:tc>
        <w:tc>
          <w:tcPr>
            <w:tcW w:w="843" w:type="dxa"/>
          </w:tcPr>
          <w:p>
            <w:pPr>
              <w:pStyle w:val="7"/>
              <w:spacing w:before="8"/>
              <w:ind w:left="271" w:right="275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10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65" w:type="dxa"/>
          </w:tcPr>
          <w:p>
            <w:pPr>
              <w:pStyle w:val="7"/>
              <w:spacing w:line="292" w:lineRule="exact"/>
              <w:ind w:left="106"/>
              <w:rPr>
                <w:sz w:val="24"/>
              </w:rPr>
            </w:pPr>
            <w:r>
              <w:rPr>
                <w:sz w:val="24"/>
              </w:rPr>
              <w:t>教学时间安排合理，课堂应变能力强</w:t>
            </w:r>
          </w:p>
        </w:tc>
        <w:tc>
          <w:tcPr>
            <w:tcW w:w="843" w:type="dxa"/>
          </w:tcPr>
          <w:p>
            <w:pPr>
              <w:pStyle w:val="7"/>
              <w:spacing w:before="8"/>
              <w:ind w:left="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10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65" w:type="dxa"/>
          </w:tcPr>
          <w:p>
            <w:pPr>
              <w:pStyle w:val="7"/>
              <w:spacing w:line="292" w:lineRule="exact"/>
              <w:ind w:left="106"/>
              <w:rPr>
                <w:sz w:val="24"/>
              </w:rPr>
            </w:pPr>
            <w:r>
              <w:rPr>
                <w:sz w:val="24"/>
              </w:rPr>
              <w:t>熟练、有效地运用多媒体等现代教学手段</w:t>
            </w:r>
          </w:p>
        </w:tc>
        <w:tc>
          <w:tcPr>
            <w:tcW w:w="843" w:type="dxa"/>
          </w:tcPr>
          <w:p>
            <w:pPr>
              <w:pStyle w:val="7"/>
              <w:spacing w:before="11"/>
              <w:ind w:left="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10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65" w:type="dxa"/>
          </w:tcPr>
          <w:p>
            <w:pPr>
              <w:pStyle w:val="7"/>
              <w:ind w:left="106"/>
              <w:rPr>
                <w:sz w:val="24"/>
              </w:rPr>
            </w:pPr>
            <w:r>
              <w:rPr>
                <w:spacing w:val="-8"/>
                <w:sz w:val="24"/>
              </w:rPr>
              <w:t>板书设计与教学内容紧密联系、结构合理，板书与多媒</w:t>
            </w:r>
          </w:p>
          <w:p>
            <w:pPr>
              <w:pStyle w:val="7"/>
              <w:spacing w:before="4" w:line="292" w:lineRule="exact"/>
              <w:ind w:left="106"/>
              <w:rPr>
                <w:sz w:val="24"/>
              </w:rPr>
            </w:pPr>
            <w:r>
              <w:rPr>
                <w:sz w:val="24"/>
              </w:rPr>
              <w:t>体相配合，简洁、工整、美观、大小适当</w:t>
            </w:r>
          </w:p>
        </w:tc>
        <w:tc>
          <w:tcPr>
            <w:tcW w:w="843" w:type="dxa"/>
          </w:tcPr>
          <w:p>
            <w:pPr>
              <w:pStyle w:val="7"/>
              <w:spacing w:before="164"/>
              <w:ind w:left="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10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 w:val="restart"/>
          </w:tcPr>
          <w:p>
            <w:pPr>
              <w:pStyle w:val="7"/>
              <w:spacing w:before="9" w:line="242" w:lineRule="auto"/>
              <w:ind w:left="323" w:right="318"/>
              <w:rPr>
                <w:sz w:val="24"/>
              </w:rPr>
            </w:pPr>
            <w:r>
              <w:rPr>
                <w:sz w:val="24"/>
              </w:rPr>
              <w:t>语言教态</w:t>
            </w:r>
          </w:p>
          <w:p>
            <w:pPr>
              <w:pStyle w:val="7"/>
              <w:spacing w:before="3" w:line="301" w:lineRule="exact"/>
              <w:ind w:left="104" w:right="-15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rFonts w:ascii="Times New Roman" w:eastAsia="Times New Roman"/>
                <w:sz w:val="24"/>
              </w:rPr>
              <w:t xml:space="preserve">15 </w:t>
            </w:r>
            <w:r>
              <w:rPr>
                <w:sz w:val="24"/>
              </w:rPr>
              <w:t>分）</w:t>
            </w:r>
          </w:p>
        </w:tc>
        <w:tc>
          <w:tcPr>
            <w:tcW w:w="5865" w:type="dxa"/>
          </w:tcPr>
          <w:p>
            <w:pPr>
              <w:pStyle w:val="7"/>
              <w:spacing w:line="289" w:lineRule="exact"/>
              <w:ind w:left="106"/>
              <w:rPr>
                <w:sz w:val="24"/>
              </w:rPr>
            </w:pPr>
            <w:r>
              <w:rPr>
                <w:sz w:val="24"/>
              </w:rPr>
              <w:t>语言清晰、流畅、准确、生动，语速节奏恰当</w:t>
            </w:r>
          </w:p>
        </w:tc>
        <w:tc>
          <w:tcPr>
            <w:tcW w:w="843" w:type="dxa"/>
          </w:tcPr>
          <w:p>
            <w:pPr>
              <w:pStyle w:val="7"/>
              <w:spacing w:before="8"/>
              <w:ind w:left="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110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65" w:type="dxa"/>
          </w:tcPr>
          <w:p>
            <w:pPr>
              <w:pStyle w:val="7"/>
              <w:spacing w:before="2" w:line="292" w:lineRule="exact"/>
              <w:ind w:left="106"/>
              <w:rPr>
                <w:sz w:val="24"/>
              </w:rPr>
            </w:pPr>
            <w:r>
              <w:rPr>
                <w:sz w:val="24"/>
              </w:rPr>
              <w:t>肢体语言运用合理、恰当</w:t>
            </w:r>
          </w:p>
        </w:tc>
        <w:tc>
          <w:tcPr>
            <w:tcW w:w="843" w:type="dxa"/>
          </w:tcPr>
          <w:p>
            <w:pPr>
              <w:pStyle w:val="7"/>
              <w:spacing w:before="11"/>
              <w:ind w:left="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10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65" w:type="dxa"/>
          </w:tcPr>
          <w:p>
            <w:pPr>
              <w:pStyle w:val="7"/>
              <w:spacing w:line="292" w:lineRule="exact"/>
              <w:ind w:left="106"/>
              <w:rPr>
                <w:sz w:val="24"/>
              </w:rPr>
            </w:pPr>
            <w:r>
              <w:rPr>
                <w:sz w:val="24"/>
              </w:rPr>
              <w:t>教态仪表自然得体，精神饱满，亲和力强</w:t>
            </w:r>
          </w:p>
        </w:tc>
        <w:tc>
          <w:tcPr>
            <w:tcW w:w="843" w:type="dxa"/>
          </w:tcPr>
          <w:p>
            <w:pPr>
              <w:pStyle w:val="7"/>
              <w:spacing w:before="8"/>
              <w:ind w:left="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3" w:hRule="atLeast"/>
        </w:trPr>
        <w:tc>
          <w:tcPr>
            <w:tcW w:w="110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>
            <w:pPr>
              <w:pStyle w:val="7"/>
              <w:spacing w:line="242" w:lineRule="auto"/>
              <w:ind w:left="323" w:right="318"/>
              <w:rPr>
                <w:sz w:val="24"/>
              </w:rPr>
            </w:pPr>
            <w:r>
              <w:rPr>
                <w:sz w:val="24"/>
              </w:rPr>
              <w:t>教学特色</w:t>
            </w:r>
          </w:p>
          <w:p>
            <w:pPr>
              <w:pStyle w:val="7"/>
              <w:spacing w:line="292" w:lineRule="exact"/>
              <w:ind w:left="104" w:right="-15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rFonts w:ascii="Times New Roman" w:eastAsia="Times New Roman"/>
                <w:sz w:val="24"/>
              </w:rPr>
              <w:t xml:space="preserve">10 </w:t>
            </w:r>
            <w:r>
              <w:rPr>
                <w:sz w:val="24"/>
              </w:rPr>
              <w:t>分）</w:t>
            </w:r>
          </w:p>
        </w:tc>
        <w:tc>
          <w:tcPr>
            <w:tcW w:w="5865" w:type="dxa"/>
          </w:tcPr>
          <w:p>
            <w:pPr>
              <w:pStyle w:val="7"/>
              <w:spacing w:before="7"/>
              <w:rPr>
                <w:rFonts w:ascii="黑体"/>
                <w:sz w:val="21"/>
              </w:rPr>
            </w:pPr>
          </w:p>
          <w:p>
            <w:pPr>
              <w:pStyle w:val="7"/>
              <w:ind w:left="106"/>
              <w:rPr>
                <w:sz w:val="24"/>
              </w:rPr>
            </w:pPr>
            <w:r>
              <w:rPr>
                <w:sz w:val="24"/>
              </w:rPr>
              <w:t>教学理念先进、风格突出、感染力强、教学效果好</w:t>
            </w:r>
          </w:p>
        </w:tc>
        <w:tc>
          <w:tcPr>
            <w:tcW w:w="843" w:type="dxa"/>
          </w:tcPr>
          <w:p>
            <w:pPr>
              <w:pStyle w:val="7"/>
              <w:rPr>
                <w:rFonts w:ascii="黑体"/>
                <w:sz w:val="25"/>
              </w:rPr>
            </w:pPr>
          </w:p>
          <w:p>
            <w:pPr>
              <w:pStyle w:val="7"/>
              <w:ind w:left="274" w:right="27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10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99" w:type="dxa"/>
            <w:gridSpan w:val="2"/>
          </w:tcPr>
          <w:p>
            <w:pPr>
              <w:pStyle w:val="7"/>
              <w:spacing w:before="2" w:line="292" w:lineRule="exact"/>
              <w:ind w:left="3234" w:right="3234"/>
              <w:jc w:val="center"/>
              <w:rPr>
                <w:sz w:val="24"/>
              </w:rPr>
            </w:pPr>
            <w:r>
              <w:rPr>
                <w:sz w:val="24"/>
              </w:rPr>
              <w:t>小计</w:t>
            </w:r>
          </w:p>
        </w:tc>
        <w:tc>
          <w:tcPr>
            <w:tcW w:w="843" w:type="dxa"/>
          </w:tcPr>
          <w:p>
            <w:pPr>
              <w:pStyle w:val="7"/>
              <w:spacing w:before="11"/>
              <w:ind w:left="274" w:right="27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95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3" w:hRule="atLeast"/>
        </w:trPr>
        <w:tc>
          <w:tcPr>
            <w:tcW w:w="2236" w:type="dxa"/>
            <w:gridSpan w:val="2"/>
            <w:vMerge w:val="restart"/>
          </w:tcPr>
          <w:p>
            <w:pPr>
              <w:pStyle w:val="7"/>
              <w:rPr>
                <w:rFonts w:ascii="黑体"/>
                <w:sz w:val="26"/>
              </w:rPr>
            </w:pPr>
          </w:p>
          <w:p>
            <w:pPr>
              <w:pStyle w:val="7"/>
              <w:spacing w:before="168"/>
              <w:ind w:left="187"/>
              <w:rPr>
                <w:sz w:val="24"/>
              </w:rPr>
            </w:pPr>
            <w:r>
              <w:rPr>
                <w:sz w:val="24"/>
              </w:rPr>
              <w:t>教学反思（</w:t>
            </w:r>
            <w:r>
              <w:rPr>
                <w:rFonts w:ascii="Times New Roman" w:eastAsia="Times New Roman"/>
                <w:sz w:val="24"/>
              </w:rPr>
              <w:t xml:space="preserve">5 </w:t>
            </w:r>
            <w:r>
              <w:rPr>
                <w:sz w:val="24"/>
              </w:rPr>
              <w:t>分）</w:t>
            </w:r>
          </w:p>
        </w:tc>
        <w:tc>
          <w:tcPr>
            <w:tcW w:w="5865" w:type="dxa"/>
          </w:tcPr>
          <w:p>
            <w:pPr>
              <w:pStyle w:val="7"/>
              <w:spacing w:before="184" w:line="242" w:lineRule="auto"/>
              <w:ind w:left="106" w:right="101"/>
              <w:rPr>
                <w:sz w:val="24"/>
              </w:rPr>
            </w:pPr>
            <w:r>
              <w:rPr>
                <w:spacing w:val="-12"/>
                <w:sz w:val="24"/>
              </w:rPr>
              <w:t>从教学理念、教学方法、教学过程三方面着手，做到实</w:t>
            </w:r>
            <w:r>
              <w:rPr>
                <w:sz w:val="24"/>
              </w:rPr>
              <w:t>事求是、思路清晰、观点明确、文理通顺，有感而发</w:t>
            </w:r>
          </w:p>
        </w:tc>
        <w:tc>
          <w:tcPr>
            <w:tcW w:w="843" w:type="dxa"/>
          </w:tcPr>
          <w:p>
            <w:pPr>
              <w:pStyle w:val="7"/>
              <w:spacing w:before="3"/>
              <w:rPr>
                <w:rFonts w:ascii="黑体"/>
                <w:sz w:val="27"/>
              </w:rPr>
            </w:pPr>
          </w:p>
          <w:p>
            <w:pPr>
              <w:pStyle w:val="7"/>
              <w:ind w:left="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236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65" w:type="dxa"/>
          </w:tcPr>
          <w:p>
            <w:pPr>
              <w:pStyle w:val="7"/>
              <w:spacing w:line="292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小计</w:t>
            </w:r>
          </w:p>
        </w:tc>
        <w:tc>
          <w:tcPr>
            <w:tcW w:w="843" w:type="dxa"/>
          </w:tcPr>
          <w:p>
            <w:pPr>
              <w:pStyle w:val="7"/>
              <w:spacing w:before="8"/>
              <w:ind w:left="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8101" w:type="dxa"/>
            <w:gridSpan w:val="3"/>
          </w:tcPr>
          <w:p>
            <w:pPr>
              <w:pStyle w:val="7"/>
              <w:spacing w:before="33"/>
              <w:ind w:left="3789" w:right="3782"/>
              <w:jc w:val="center"/>
              <w:rPr>
                <w:sz w:val="24"/>
              </w:rPr>
            </w:pPr>
            <w:r>
              <w:rPr>
                <w:sz w:val="24"/>
              </w:rPr>
              <w:t>总分</w:t>
            </w:r>
          </w:p>
        </w:tc>
        <w:tc>
          <w:tcPr>
            <w:tcW w:w="843" w:type="dxa"/>
          </w:tcPr>
          <w:p>
            <w:pPr>
              <w:pStyle w:val="7"/>
              <w:spacing w:before="44"/>
              <w:ind w:left="23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100</w:t>
            </w:r>
          </w:p>
        </w:tc>
      </w:tr>
    </w:tbl>
    <w:p>
      <w:pPr>
        <w:spacing w:after="0"/>
        <w:rPr>
          <w:rFonts w:ascii="Times New Roman"/>
          <w:sz w:val="24"/>
        </w:rPr>
        <w:sectPr>
          <w:pgSz w:w="11910" w:h="16840"/>
          <w:pgMar w:top="1380" w:right="1160" w:bottom="1740" w:left="1180" w:header="0" w:footer="1471" w:gutter="0"/>
          <w:cols w:space="720" w:num="1"/>
        </w:sectPr>
      </w:pPr>
    </w:p>
    <w:p>
      <w:pPr>
        <w:pStyle w:val="2"/>
        <w:spacing w:before="41"/>
        <w:ind w:left="3155" w:right="3173"/>
        <w:jc w:val="center"/>
      </w:pPr>
      <w:r>
        <w:t>三、总决赛评分标准</w:t>
      </w:r>
    </w:p>
    <w:p>
      <w:pPr>
        <w:pStyle w:val="2"/>
        <w:rPr>
          <w:sz w:val="20"/>
        </w:rPr>
      </w:pPr>
    </w:p>
    <w:p>
      <w:pPr>
        <w:pStyle w:val="2"/>
        <w:spacing w:before="11"/>
        <w:rPr>
          <w:sz w:val="12"/>
        </w:rPr>
      </w:pPr>
    </w:p>
    <w:tbl>
      <w:tblPr>
        <w:tblStyle w:val="3"/>
        <w:tblW w:w="0" w:type="auto"/>
        <w:tblInd w:w="5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84"/>
        <w:gridCol w:w="934"/>
        <w:gridCol w:w="5103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2518" w:type="dxa"/>
            <w:gridSpan w:val="2"/>
          </w:tcPr>
          <w:p>
            <w:pPr>
              <w:pStyle w:val="7"/>
              <w:spacing w:line="433" w:lineRule="exact"/>
              <w:ind w:left="774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评价项目</w:t>
            </w:r>
          </w:p>
        </w:tc>
        <w:tc>
          <w:tcPr>
            <w:tcW w:w="5103" w:type="dxa"/>
          </w:tcPr>
          <w:p>
            <w:pPr>
              <w:pStyle w:val="7"/>
              <w:tabs>
                <w:tab w:val="left" w:pos="489"/>
                <w:tab w:val="left" w:pos="972"/>
                <w:tab w:val="left" w:pos="1454"/>
              </w:tabs>
              <w:spacing w:line="433" w:lineRule="exact"/>
              <w:ind w:left="7"/>
              <w:jc w:val="center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评</w:t>
            </w:r>
            <w:r>
              <w:rPr>
                <w:rFonts w:hint="eastAsia" w:ascii="Microsoft JhengHei" w:eastAsia="Microsoft JhengHei"/>
                <w:b/>
                <w:sz w:val="24"/>
              </w:rPr>
              <w:tab/>
            </w:r>
            <w:r>
              <w:rPr>
                <w:rFonts w:hint="eastAsia" w:ascii="Microsoft JhengHei" w:eastAsia="Microsoft JhengHei"/>
                <w:b/>
                <w:sz w:val="24"/>
              </w:rPr>
              <w:t>价</w:t>
            </w:r>
            <w:r>
              <w:rPr>
                <w:rFonts w:hint="eastAsia" w:ascii="Microsoft JhengHei" w:eastAsia="Microsoft JhengHei"/>
                <w:b/>
                <w:sz w:val="24"/>
              </w:rPr>
              <w:tab/>
            </w:r>
            <w:r>
              <w:rPr>
                <w:rFonts w:hint="eastAsia" w:ascii="Microsoft JhengHei" w:eastAsia="Microsoft JhengHei"/>
                <w:b/>
                <w:sz w:val="24"/>
              </w:rPr>
              <w:t>内</w:t>
            </w:r>
            <w:r>
              <w:rPr>
                <w:rFonts w:hint="eastAsia" w:ascii="Microsoft JhengHei" w:eastAsia="Microsoft JhengHei"/>
                <w:b/>
                <w:sz w:val="24"/>
              </w:rPr>
              <w:tab/>
            </w:r>
            <w:r>
              <w:rPr>
                <w:rFonts w:hint="eastAsia" w:ascii="Microsoft JhengHei" w:eastAsia="Microsoft JhengHei"/>
                <w:b/>
                <w:sz w:val="24"/>
              </w:rPr>
              <w:t>容</w:t>
            </w:r>
          </w:p>
        </w:tc>
        <w:tc>
          <w:tcPr>
            <w:tcW w:w="907" w:type="dxa"/>
          </w:tcPr>
          <w:p>
            <w:pPr>
              <w:pStyle w:val="7"/>
              <w:spacing w:line="433" w:lineRule="exact"/>
              <w:ind w:left="193" w:right="183"/>
              <w:jc w:val="center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分值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6" w:hRule="atLeast"/>
        </w:trPr>
        <w:tc>
          <w:tcPr>
            <w:tcW w:w="1584" w:type="dxa"/>
            <w:vMerge w:val="restart"/>
          </w:tcPr>
          <w:p>
            <w:pPr>
              <w:pStyle w:val="7"/>
              <w:rPr>
                <w:rFonts w:ascii="黑体"/>
                <w:sz w:val="26"/>
              </w:rPr>
            </w:pPr>
          </w:p>
          <w:p>
            <w:pPr>
              <w:pStyle w:val="7"/>
              <w:rPr>
                <w:rFonts w:ascii="黑体"/>
                <w:sz w:val="26"/>
              </w:rPr>
            </w:pPr>
          </w:p>
          <w:p>
            <w:pPr>
              <w:pStyle w:val="7"/>
              <w:rPr>
                <w:rFonts w:ascii="黑体"/>
                <w:sz w:val="26"/>
              </w:rPr>
            </w:pPr>
          </w:p>
          <w:p>
            <w:pPr>
              <w:pStyle w:val="7"/>
              <w:rPr>
                <w:rFonts w:ascii="黑体"/>
                <w:sz w:val="26"/>
              </w:rPr>
            </w:pPr>
          </w:p>
          <w:p>
            <w:pPr>
              <w:pStyle w:val="7"/>
              <w:rPr>
                <w:rFonts w:ascii="黑体"/>
                <w:sz w:val="26"/>
              </w:rPr>
            </w:pPr>
          </w:p>
          <w:p>
            <w:pPr>
              <w:pStyle w:val="7"/>
              <w:rPr>
                <w:rFonts w:ascii="黑体"/>
                <w:sz w:val="26"/>
              </w:rPr>
            </w:pPr>
          </w:p>
          <w:p>
            <w:pPr>
              <w:pStyle w:val="7"/>
              <w:spacing w:before="12"/>
              <w:rPr>
                <w:rFonts w:ascii="黑体"/>
                <w:sz w:val="27"/>
              </w:rPr>
            </w:pPr>
          </w:p>
          <w:p>
            <w:pPr>
              <w:pStyle w:val="7"/>
              <w:spacing w:line="242" w:lineRule="auto"/>
              <w:ind w:left="160" w:right="151" w:firstLine="31"/>
              <w:rPr>
                <w:sz w:val="24"/>
              </w:rPr>
            </w:pPr>
            <w:r>
              <w:rPr>
                <w:sz w:val="24"/>
              </w:rPr>
              <w:t>课堂现场教学（</w:t>
            </w:r>
            <w:r>
              <w:rPr>
                <w:rFonts w:ascii="Times New Roman" w:eastAsia="Times New Roman"/>
                <w:sz w:val="24"/>
              </w:rPr>
              <w:t xml:space="preserve">80 </w:t>
            </w:r>
            <w:r>
              <w:rPr>
                <w:sz w:val="24"/>
              </w:rPr>
              <w:t>分）</w:t>
            </w:r>
          </w:p>
        </w:tc>
        <w:tc>
          <w:tcPr>
            <w:tcW w:w="934" w:type="dxa"/>
          </w:tcPr>
          <w:p>
            <w:pPr>
              <w:pStyle w:val="7"/>
              <w:rPr>
                <w:rFonts w:ascii="黑体"/>
                <w:sz w:val="24"/>
              </w:rPr>
            </w:pPr>
          </w:p>
          <w:p>
            <w:pPr>
              <w:pStyle w:val="7"/>
              <w:spacing w:before="8"/>
              <w:rPr>
                <w:rFonts w:ascii="黑体"/>
                <w:sz w:val="24"/>
              </w:rPr>
            </w:pPr>
          </w:p>
          <w:p>
            <w:pPr>
              <w:pStyle w:val="7"/>
              <w:spacing w:before="1" w:line="242" w:lineRule="auto"/>
              <w:ind w:left="225" w:right="216"/>
              <w:rPr>
                <w:sz w:val="24"/>
              </w:rPr>
            </w:pPr>
            <w:r>
              <w:rPr>
                <w:sz w:val="24"/>
              </w:rPr>
              <w:t>教学内容</w:t>
            </w:r>
          </w:p>
        </w:tc>
        <w:tc>
          <w:tcPr>
            <w:tcW w:w="5103" w:type="dxa"/>
          </w:tcPr>
          <w:p>
            <w:pPr>
              <w:pStyle w:val="7"/>
              <w:numPr>
                <w:ilvl w:val="0"/>
                <w:numId w:val="8"/>
              </w:numPr>
              <w:tabs>
                <w:tab w:val="left" w:pos="289"/>
              </w:tabs>
              <w:spacing w:before="0" w:after="0" w:line="240" w:lineRule="auto"/>
              <w:ind w:left="288" w:right="0" w:hanging="182"/>
              <w:jc w:val="left"/>
              <w:rPr>
                <w:sz w:val="24"/>
              </w:rPr>
            </w:pPr>
            <w:r>
              <w:rPr>
                <w:sz w:val="24"/>
              </w:rPr>
              <w:t>贯彻立德树人的具体要求，突出课堂思政</w:t>
            </w:r>
          </w:p>
          <w:p>
            <w:pPr>
              <w:pStyle w:val="7"/>
              <w:numPr>
                <w:ilvl w:val="0"/>
                <w:numId w:val="8"/>
              </w:numPr>
              <w:tabs>
                <w:tab w:val="left" w:pos="289"/>
              </w:tabs>
              <w:spacing w:before="4" w:after="0" w:line="242" w:lineRule="auto"/>
              <w:ind w:left="107" w:right="94" w:firstLine="0"/>
              <w:jc w:val="left"/>
              <w:rPr>
                <w:sz w:val="24"/>
              </w:rPr>
            </w:pPr>
            <w:r>
              <w:rPr>
                <w:spacing w:val="-11"/>
                <w:sz w:val="24"/>
              </w:rPr>
              <w:t>注重学术性，反映或联系学科发展新思想、新</w:t>
            </w:r>
            <w:r>
              <w:rPr>
                <w:sz w:val="24"/>
              </w:rPr>
              <w:t>概念、新成果</w:t>
            </w:r>
          </w:p>
          <w:p>
            <w:pPr>
              <w:pStyle w:val="7"/>
              <w:numPr>
                <w:ilvl w:val="0"/>
                <w:numId w:val="8"/>
              </w:numPr>
              <w:tabs>
                <w:tab w:val="left" w:pos="289"/>
              </w:tabs>
              <w:spacing w:before="0" w:after="0" w:line="242" w:lineRule="auto"/>
              <w:ind w:left="107" w:right="96" w:firstLine="0"/>
              <w:jc w:val="left"/>
              <w:rPr>
                <w:sz w:val="24"/>
              </w:rPr>
            </w:pPr>
            <w:r>
              <w:rPr>
                <w:spacing w:val="-11"/>
                <w:sz w:val="24"/>
              </w:rPr>
              <w:t>符合学生特点，内容充实，信息量充分，渗透</w:t>
            </w:r>
            <w:r>
              <w:rPr>
                <w:sz w:val="24"/>
              </w:rPr>
              <w:t>专业思想，为教学目标服务</w:t>
            </w:r>
          </w:p>
          <w:p>
            <w:pPr>
              <w:pStyle w:val="7"/>
              <w:numPr>
                <w:ilvl w:val="0"/>
                <w:numId w:val="8"/>
              </w:numPr>
              <w:tabs>
                <w:tab w:val="left" w:pos="289"/>
              </w:tabs>
              <w:spacing w:before="3" w:after="0" w:line="289" w:lineRule="exact"/>
              <w:ind w:left="288" w:right="0" w:hanging="182"/>
              <w:jc w:val="left"/>
              <w:rPr>
                <w:sz w:val="24"/>
              </w:rPr>
            </w:pPr>
            <w:r>
              <w:rPr>
                <w:sz w:val="24"/>
              </w:rPr>
              <w:t>反映教师个人的教学功底深厚、全面</w:t>
            </w:r>
          </w:p>
        </w:tc>
        <w:tc>
          <w:tcPr>
            <w:tcW w:w="907" w:type="dxa"/>
          </w:tcPr>
          <w:p>
            <w:pPr>
              <w:pStyle w:val="7"/>
              <w:rPr>
                <w:rFonts w:ascii="黑体"/>
                <w:sz w:val="26"/>
              </w:rPr>
            </w:pPr>
          </w:p>
          <w:p>
            <w:pPr>
              <w:pStyle w:val="7"/>
              <w:spacing w:before="6"/>
              <w:rPr>
                <w:rFonts w:ascii="黑体"/>
                <w:sz w:val="35"/>
              </w:rPr>
            </w:pPr>
          </w:p>
          <w:p>
            <w:pPr>
              <w:pStyle w:val="7"/>
              <w:spacing w:before="1"/>
              <w:ind w:left="193" w:right="18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7" w:hRule="atLeast"/>
        </w:trPr>
        <w:tc>
          <w:tcPr>
            <w:tcW w:w="158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</w:tcPr>
          <w:p>
            <w:pPr>
              <w:pStyle w:val="7"/>
              <w:rPr>
                <w:rFonts w:ascii="黑体"/>
                <w:sz w:val="24"/>
              </w:rPr>
            </w:pPr>
          </w:p>
          <w:p>
            <w:pPr>
              <w:pStyle w:val="7"/>
              <w:spacing w:before="161" w:line="242" w:lineRule="auto"/>
              <w:ind w:left="225" w:right="216"/>
              <w:rPr>
                <w:sz w:val="24"/>
              </w:rPr>
            </w:pPr>
            <w:r>
              <w:rPr>
                <w:sz w:val="24"/>
              </w:rPr>
              <w:t>教学过程</w:t>
            </w:r>
          </w:p>
        </w:tc>
        <w:tc>
          <w:tcPr>
            <w:tcW w:w="5103" w:type="dxa"/>
          </w:tcPr>
          <w:p>
            <w:pPr>
              <w:pStyle w:val="7"/>
              <w:numPr>
                <w:ilvl w:val="0"/>
                <w:numId w:val="9"/>
              </w:numPr>
              <w:tabs>
                <w:tab w:val="left" w:pos="289"/>
              </w:tabs>
              <w:spacing w:before="2" w:after="0" w:line="240" w:lineRule="auto"/>
              <w:ind w:left="288" w:right="0" w:hanging="182"/>
              <w:jc w:val="left"/>
              <w:rPr>
                <w:sz w:val="24"/>
              </w:rPr>
            </w:pPr>
            <w:r>
              <w:rPr>
                <w:sz w:val="24"/>
              </w:rPr>
              <w:t>展现形式活跃，表演生动，观赏性强</w:t>
            </w:r>
          </w:p>
          <w:p>
            <w:pPr>
              <w:pStyle w:val="7"/>
              <w:numPr>
                <w:ilvl w:val="0"/>
                <w:numId w:val="9"/>
              </w:numPr>
              <w:tabs>
                <w:tab w:val="left" w:pos="289"/>
              </w:tabs>
              <w:spacing w:before="3" w:after="0" w:line="240" w:lineRule="auto"/>
              <w:ind w:left="288" w:right="0" w:hanging="182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启发性强，能有效调动学生思维和学习积极性</w:t>
            </w:r>
          </w:p>
          <w:p>
            <w:pPr>
              <w:pStyle w:val="7"/>
              <w:numPr>
                <w:ilvl w:val="0"/>
                <w:numId w:val="9"/>
              </w:numPr>
              <w:tabs>
                <w:tab w:val="left" w:pos="289"/>
              </w:tabs>
              <w:spacing w:before="4" w:after="0" w:line="240" w:lineRule="auto"/>
              <w:ind w:left="288" w:right="0" w:hanging="182"/>
              <w:jc w:val="left"/>
              <w:rPr>
                <w:sz w:val="24"/>
              </w:rPr>
            </w:pPr>
            <w:r>
              <w:rPr>
                <w:sz w:val="24"/>
              </w:rPr>
              <w:t>展示过程流畅，紧扣主题，重点突出</w:t>
            </w:r>
          </w:p>
          <w:p>
            <w:pPr>
              <w:pStyle w:val="7"/>
              <w:numPr>
                <w:ilvl w:val="0"/>
                <w:numId w:val="9"/>
              </w:numPr>
              <w:tabs>
                <w:tab w:val="left" w:pos="289"/>
              </w:tabs>
              <w:spacing w:before="2" w:after="0" w:line="310" w:lineRule="atLeast"/>
              <w:ind w:left="107" w:right="96" w:firstLine="0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>板书设计与教学内容紧密联系、结构合理，与</w:t>
            </w:r>
            <w:r>
              <w:rPr>
                <w:sz w:val="24"/>
              </w:rPr>
              <w:t>多媒体相配合，简洁、工整、美观、大小适当</w:t>
            </w:r>
          </w:p>
        </w:tc>
        <w:tc>
          <w:tcPr>
            <w:tcW w:w="907" w:type="dxa"/>
          </w:tcPr>
          <w:p>
            <w:pPr>
              <w:pStyle w:val="7"/>
              <w:rPr>
                <w:rFonts w:ascii="黑体"/>
                <w:sz w:val="26"/>
              </w:rPr>
            </w:pPr>
          </w:p>
          <w:p>
            <w:pPr>
              <w:pStyle w:val="7"/>
              <w:spacing w:before="5"/>
              <w:rPr>
                <w:rFonts w:ascii="黑体"/>
                <w:sz w:val="23"/>
              </w:rPr>
            </w:pPr>
          </w:p>
          <w:p>
            <w:pPr>
              <w:pStyle w:val="7"/>
              <w:ind w:left="193" w:right="18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3" w:hRule="atLeast"/>
        </w:trPr>
        <w:tc>
          <w:tcPr>
            <w:tcW w:w="158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</w:tcPr>
          <w:p>
            <w:pPr>
              <w:pStyle w:val="7"/>
              <w:spacing w:before="155" w:line="242" w:lineRule="auto"/>
              <w:ind w:left="225" w:right="216"/>
              <w:rPr>
                <w:sz w:val="24"/>
              </w:rPr>
            </w:pPr>
            <w:r>
              <w:rPr>
                <w:sz w:val="24"/>
              </w:rPr>
              <w:t>语言教态</w:t>
            </w:r>
          </w:p>
        </w:tc>
        <w:tc>
          <w:tcPr>
            <w:tcW w:w="5103" w:type="dxa"/>
          </w:tcPr>
          <w:p>
            <w:pPr>
              <w:pStyle w:val="7"/>
              <w:numPr>
                <w:ilvl w:val="0"/>
                <w:numId w:val="10"/>
              </w:numPr>
              <w:tabs>
                <w:tab w:val="left" w:pos="289"/>
              </w:tabs>
              <w:spacing w:before="0" w:after="0" w:line="307" w:lineRule="exact"/>
              <w:ind w:left="288" w:right="0" w:hanging="182"/>
              <w:jc w:val="left"/>
              <w:rPr>
                <w:sz w:val="24"/>
              </w:rPr>
            </w:pPr>
            <w:r>
              <w:rPr>
                <w:spacing w:val="-11"/>
                <w:sz w:val="24"/>
              </w:rPr>
              <w:t>语言清晰、流畅、准确、生动，语速节奏恰当</w:t>
            </w:r>
          </w:p>
          <w:p>
            <w:pPr>
              <w:pStyle w:val="7"/>
              <w:numPr>
                <w:ilvl w:val="0"/>
                <w:numId w:val="10"/>
              </w:numPr>
              <w:tabs>
                <w:tab w:val="left" w:pos="289"/>
              </w:tabs>
              <w:spacing w:before="2" w:after="0" w:line="310" w:lineRule="atLeast"/>
              <w:ind w:left="107" w:right="-29" w:firstLine="0"/>
              <w:jc w:val="left"/>
              <w:rPr>
                <w:sz w:val="24"/>
              </w:rPr>
            </w:pPr>
            <w:r>
              <w:rPr>
                <w:spacing w:val="-15"/>
                <w:sz w:val="24"/>
              </w:rPr>
              <w:t xml:space="preserve">肢体语言运用合理、恰当，教态仪表自然得体， </w:t>
            </w:r>
            <w:r>
              <w:rPr>
                <w:sz w:val="24"/>
              </w:rPr>
              <w:t>精神饱满，亲和力强</w:t>
            </w:r>
          </w:p>
        </w:tc>
        <w:tc>
          <w:tcPr>
            <w:tcW w:w="907" w:type="dxa"/>
          </w:tcPr>
          <w:p>
            <w:pPr>
              <w:pStyle w:val="7"/>
              <w:rPr>
                <w:rFonts w:ascii="黑体"/>
                <w:sz w:val="25"/>
              </w:rPr>
            </w:pPr>
          </w:p>
          <w:p>
            <w:pPr>
              <w:pStyle w:val="7"/>
              <w:ind w:left="193" w:right="18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58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</w:tcPr>
          <w:p>
            <w:pPr>
              <w:pStyle w:val="7"/>
              <w:spacing w:line="307" w:lineRule="exact"/>
              <w:ind w:left="225"/>
              <w:rPr>
                <w:sz w:val="24"/>
              </w:rPr>
            </w:pPr>
            <w:r>
              <w:rPr>
                <w:sz w:val="24"/>
              </w:rPr>
              <w:t>教学</w:t>
            </w:r>
          </w:p>
          <w:p>
            <w:pPr>
              <w:pStyle w:val="7"/>
              <w:spacing w:before="4" w:line="292" w:lineRule="exact"/>
              <w:ind w:left="225"/>
              <w:rPr>
                <w:sz w:val="24"/>
              </w:rPr>
            </w:pPr>
            <w:r>
              <w:rPr>
                <w:sz w:val="24"/>
              </w:rPr>
              <w:t>特色</w:t>
            </w:r>
          </w:p>
        </w:tc>
        <w:tc>
          <w:tcPr>
            <w:tcW w:w="5103" w:type="dxa"/>
          </w:tcPr>
          <w:p>
            <w:pPr>
              <w:pStyle w:val="7"/>
              <w:numPr>
                <w:ilvl w:val="0"/>
                <w:numId w:val="11"/>
              </w:numPr>
              <w:tabs>
                <w:tab w:val="left" w:pos="289"/>
              </w:tabs>
              <w:spacing w:before="0" w:after="0" w:line="307" w:lineRule="exact"/>
              <w:ind w:left="288" w:right="0" w:hanging="182"/>
              <w:jc w:val="left"/>
              <w:rPr>
                <w:sz w:val="24"/>
              </w:rPr>
            </w:pPr>
            <w:r>
              <w:rPr>
                <w:sz w:val="24"/>
              </w:rPr>
              <w:t>具有创新性、先进性和科学性</w:t>
            </w:r>
          </w:p>
          <w:p>
            <w:pPr>
              <w:pStyle w:val="7"/>
              <w:numPr>
                <w:ilvl w:val="0"/>
                <w:numId w:val="11"/>
              </w:numPr>
              <w:tabs>
                <w:tab w:val="left" w:pos="289"/>
              </w:tabs>
              <w:spacing w:before="4" w:after="0" w:line="292" w:lineRule="exact"/>
              <w:ind w:left="288" w:right="0" w:hanging="182"/>
              <w:jc w:val="left"/>
              <w:rPr>
                <w:sz w:val="24"/>
              </w:rPr>
            </w:pPr>
            <w:r>
              <w:rPr>
                <w:sz w:val="24"/>
              </w:rPr>
              <w:t>彰显教学风采，特色鲜明</w:t>
            </w:r>
          </w:p>
        </w:tc>
        <w:tc>
          <w:tcPr>
            <w:tcW w:w="907" w:type="dxa"/>
          </w:tcPr>
          <w:p>
            <w:pPr>
              <w:pStyle w:val="7"/>
              <w:spacing w:before="167"/>
              <w:ind w:left="193" w:right="18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58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37" w:type="dxa"/>
            <w:gridSpan w:val="2"/>
          </w:tcPr>
          <w:p>
            <w:pPr>
              <w:pStyle w:val="7"/>
              <w:spacing w:line="292" w:lineRule="exact"/>
              <w:ind w:left="2697" w:right="2689"/>
              <w:jc w:val="center"/>
              <w:rPr>
                <w:sz w:val="24"/>
              </w:rPr>
            </w:pPr>
            <w:r>
              <w:rPr>
                <w:sz w:val="24"/>
              </w:rPr>
              <w:t>小计</w:t>
            </w:r>
          </w:p>
        </w:tc>
        <w:tc>
          <w:tcPr>
            <w:tcW w:w="907" w:type="dxa"/>
          </w:tcPr>
          <w:p>
            <w:pPr>
              <w:pStyle w:val="7"/>
              <w:spacing w:before="11"/>
              <w:ind w:left="193" w:right="18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584" w:type="dxa"/>
            <w:vMerge w:val="restart"/>
          </w:tcPr>
          <w:p>
            <w:pPr>
              <w:pStyle w:val="7"/>
              <w:rPr>
                <w:rFonts w:ascii="黑体"/>
                <w:sz w:val="24"/>
              </w:rPr>
            </w:pPr>
          </w:p>
          <w:p>
            <w:pPr>
              <w:pStyle w:val="7"/>
              <w:spacing w:before="177" w:line="242" w:lineRule="auto"/>
              <w:ind w:left="551" w:right="21" w:hanging="444"/>
              <w:rPr>
                <w:sz w:val="24"/>
              </w:rPr>
            </w:pPr>
            <w:r>
              <w:rPr>
                <w:sz w:val="24"/>
              </w:rPr>
              <w:t>主题演讲（</w:t>
            </w:r>
            <w:r>
              <w:rPr>
                <w:rFonts w:ascii="Times New Roman" w:eastAsia="Times New Roman"/>
                <w:sz w:val="24"/>
              </w:rPr>
              <w:t xml:space="preserve">10 </w:t>
            </w:r>
            <w:r>
              <w:rPr>
                <w:sz w:val="24"/>
              </w:rPr>
              <w:t>分）</w:t>
            </w:r>
          </w:p>
        </w:tc>
        <w:tc>
          <w:tcPr>
            <w:tcW w:w="6037" w:type="dxa"/>
            <w:gridSpan w:val="2"/>
          </w:tcPr>
          <w:p>
            <w:pPr>
              <w:pStyle w:val="7"/>
              <w:spacing w:line="310" w:lineRule="atLeast"/>
              <w:ind w:left="107" w:right="157"/>
              <w:rPr>
                <w:sz w:val="24"/>
              </w:rPr>
            </w:pPr>
            <w:r>
              <w:rPr>
                <w:sz w:val="24"/>
              </w:rPr>
              <w:t>主题密切围绕高校教师发展主旋律，论点鲜明、论据充分、案例鲜活、内容生动</w:t>
            </w:r>
          </w:p>
        </w:tc>
        <w:tc>
          <w:tcPr>
            <w:tcW w:w="907" w:type="dxa"/>
          </w:tcPr>
          <w:p>
            <w:pPr>
              <w:pStyle w:val="7"/>
              <w:spacing w:before="167"/>
              <w:ind w:left="1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58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37" w:type="dxa"/>
            <w:gridSpan w:val="2"/>
          </w:tcPr>
          <w:p>
            <w:pPr>
              <w:pStyle w:val="7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彰显教育教学情怀，体现师者匠心</w:t>
            </w:r>
          </w:p>
        </w:tc>
        <w:tc>
          <w:tcPr>
            <w:tcW w:w="907" w:type="dxa"/>
          </w:tcPr>
          <w:p>
            <w:pPr>
              <w:pStyle w:val="7"/>
              <w:spacing w:before="11"/>
              <w:ind w:left="1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58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37" w:type="dxa"/>
            <w:gridSpan w:val="2"/>
          </w:tcPr>
          <w:p>
            <w:pPr>
              <w:pStyle w:val="7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仪态大方，语言富有感染力</w:t>
            </w:r>
          </w:p>
        </w:tc>
        <w:tc>
          <w:tcPr>
            <w:tcW w:w="907" w:type="dxa"/>
          </w:tcPr>
          <w:p>
            <w:pPr>
              <w:pStyle w:val="7"/>
              <w:spacing w:before="11"/>
              <w:ind w:left="1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58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37" w:type="dxa"/>
            <w:gridSpan w:val="2"/>
          </w:tcPr>
          <w:p>
            <w:pPr>
              <w:pStyle w:val="7"/>
              <w:spacing w:before="2" w:line="289" w:lineRule="exact"/>
              <w:ind w:left="2697" w:right="2690"/>
              <w:jc w:val="center"/>
              <w:rPr>
                <w:sz w:val="24"/>
              </w:rPr>
            </w:pPr>
            <w:r>
              <w:rPr>
                <w:sz w:val="24"/>
              </w:rPr>
              <w:t>小 计</w:t>
            </w:r>
          </w:p>
        </w:tc>
        <w:tc>
          <w:tcPr>
            <w:tcW w:w="907" w:type="dxa"/>
          </w:tcPr>
          <w:p>
            <w:pPr>
              <w:pStyle w:val="7"/>
              <w:spacing w:before="11"/>
              <w:ind w:left="193" w:right="18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584" w:type="dxa"/>
            <w:vMerge w:val="restart"/>
          </w:tcPr>
          <w:p>
            <w:pPr>
              <w:pStyle w:val="7"/>
              <w:spacing w:before="4" w:line="310" w:lineRule="atLeast"/>
              <w:ind w:left="551" w:right="21" w:hanging="444"/>
              <w:rPr>
                <w:sz w:val="24"/>
              </w:rPr>
            </w:pPr>
            <w:r>
              <w:rPr>
                <w:sz w:val="24"/>
              </w:rPr>
              <w:t>现场答辩（</w:t>
            </w:r>
            <w:r>
              <w:rPr>
                <w:rFonts w:ascii="Times New Roman" w:eastAsia="Times New Roman"/>
                <w:sz w:val="24"/>
              </w:rPr>
              <w:t xml:space="preserve">10 </w:t>
            </w:r>
            <w:r>
              <w:rPr>
                <w:sz w:val="24"/>
              </w:rPr>
              <w:t>分）</w:t>
            </w:r>
          </w:p>
        </w:tc>
        <w:tc>
          <w:tcPr>
            <w:tcW w:w="6037" w:type="dxa"/>
            <w:gridSpan w:val="2"/>
          </w:tcPr>
          <w:p>
            <w:pPr>
              <w:pStyle w:val="7"/>
              <w:spacing w:before="2"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反应迅速，回答流畅、准确</w:t>
            </w:r>
          </w:p>
        </w:tc>
        <w:tc>
          <w:tcPr>
            <w:tcW w:w="907" w:type="dxa"/>
          </w:tcPr>
          <w:p>
            <w:pPr>
              <w:pStyle w:val="7"/>
              <w:spacing w:before="11"/>
              <w:ind w:left="193" w:right="18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58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37" w:type="dxa"/>
            <w:gridSpan w:val="2"/>
          </w:tcPr>
          <w:p>
            <w:pPr>
              <w:pStyle w:val="7"/>
              <w:spacing w:line="292" w:lineRule="exact"/>
              <w:ind w:left="2697" w:right="2689"/>
              <w:jc w:val="center"/>
              <w:rPr>
                <w:sz w:val="24"/>
              </w:rPr>
            </w:pPr>
            <w:r>
              <w:rPr>
                <w:sz w:val="24"/>
              </w:rPr>
              <w:t>小计</w:t>
            </w:r>
          </w:p>
        </w:tc>
        <w:tc>
          <w:tcPr>
            <w:tcW w:w="907" w:type="dxa"/>
          </w:tcPr>
          <w:p>
            <w:pPr>
              <w:pStyle w:val="7"/>
              <w:spacing w:before="8"/>
              <w:ind w:left="193" w:right="18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7621" w:type="dxa"/>
            <w:gridSpan w:val="3"/>
          </w:tcPr>
          <w:p>
            <w:pPr>
              <w:pStyle w:val="7"/>
              <w:spacing w:before="45"/>
              <w:ind w:left="3549" w:right="3542"/>
              <w:jc w:val="center"/>
              <w:rPr>
                <w:sz w:val="24"/>
              </w:rPr>
            </w:pPr>
            <w:r>
              <w:rPr>
                <w:sz w:val="24"/>
              </w:rPr>
              <w:t>总分</w:t>
            </w:r>
          </w:p>
        </w:tc>
        <w:tc>
          <w:tcPr>
            <w:tcW w:w="907" w:type="dxa"/>
          </w:tcPr>
          <w:p>
            <w:pPr>
              <w:pStyle w:val="7"/>
              <w:spacing w:before="54"/>
              <w:ind w:left="193" w:right="18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100</w:t>
            </w:r>
          </w:p>
        </w:tc>
      </w:tr>
    </w:tbl>
    <w:p/>
    <w:sectPr>
      <w:pgSz w:w="11910" w:h="16840"/>
      <w:pgMar w:top="1380" w:right="1160" w:bottom="1740" w:left="1180" w:header="0" w:footer="1471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pict>
        <v:shape id="_x0000_s2049" o:spid="_x0000_s2049" o:spt="202" type="#_x0000_t202" style="position:absolute;left:0pt;margin-left:292.15pt;margin-top:753.3pt;height:16.05pt;width:11.15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306" w:lineRule="exact"/>
                  <w:ind w:left="40" w:right="0" w:firstLine="0"/>
                  <w:jc w:val="left"/>
                  <w:rPr>
                    <w:rFonts w:ascii="Calibri"/>
                    <w:sz w:val="28"/>
                  </w:rPr>
                </w:pPr>
                <w:r>
                  <w:fldChar w:fldCharType="begin"/>
                </w:r>
                <w:r>
                  <w:rPr>
                    <w:rFonts w:ascii="Calibri"/>
                    <w:w w:val="100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39341B"/>
    <w:multiLevelType w:val="multilevel"/>
    <w:tmpl w:val="9239341B"/>
    <w:lvl w:ilvl="0" w:tentative="0">
      <w:start w:val="1"/>
      <w:numFmt w:val="decimal"/>
      <w:lvlText w:val="%1."/>
      <w:lvlJc w:val="left"/>
      <w:pPr>
        <w:ind w:left="288" w:hanging="18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761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242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723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205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2686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3167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3649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4130" w:hanging="181"/>
      </w:pPr>
      <w:rPr>
        <w:rFonts w:hint="default"/>
        <w:lang w:val="zh-CN" w:eastAsia="zh-CN" w:bidi="zh-CN"/>
      </w:rPr>
    </w:lvl>
  </w:abstractNum>
  <w:abstractNum w:abstractNumId="1">
    <w:nsid w:val="B5E306ED"/>
    <w:multiLevelType w:val="multilevel"/>
    <w:tmpl w:val="B5E306ED"/>
    <w:lvl w:ilvl="0" w:tentative="0">
      <w:start w:val="1"/>
      <w:numFmt w:val="decimal"/>
      <w:lvlText w:val="%1."/>
      <w:lvlJc w:val="left"/>
      <w:pPr>
        <w:ind w:left="288" w:hanging="18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860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441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022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602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183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3764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4344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4925" w:hanging="181"/>
      </w:pPr>
      <w:rPr>
        <w:rFonts w:hint="default"/>
        <w:lang w:val="zh-CN" w:eastAsia="zh-CN" w:bidi="zh-CN"/>
      </w:rPr>
    </w:lvl>
  </w:abstractNum>
  <w:abstractNum w:abstractNumId="2">
    <w:nsid w:val="BF205925"/>
    <w:multiLevelType w:val="multilevel"/>
    <w:tmpl w:val="BF205925"/>
    <w:lvl w:ilvl="0" w:tentative="0">
      <w:start w:val="1"/>
      <w:numFmt w:val="decimal"/>
      <w:lvlText w:val="%1."/>
      <w:lvlJc w:val="left"/>
      <w:pPr>
        <w:ind w:left="288" w:hanging="18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860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441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022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602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183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3764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4344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4925" w:hanging="181"/>
      </w:pPr>
      <w:rPr>
        <w:rFonts w:hint="default"/>
        <w:lang w:val="zh-CN" w:eastAsia="zh-CN" w:bidi="zh-CN"/>
      </w:rPr>
    </w:lvl>
  </w:abstractNum>
  <w:abstractNum w:abstractNumId="3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288" w:hanging="18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860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441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022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602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183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3764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4344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4925" w:hanging="181"/>
      </w:pPr>
      <w:rPr>
        <w:rFonts w:hint="default"/>
        <w:lang w:val="zh-CN" w:eastAsia="zh-CN" w:bidi="zh-CN"/>
      </w:rPr>
    </w:lvl>
  </w:abstractNum>
  <w:abstractNum w:abstractNumId="4">
    <w:nsid w:val="0053208E"/>
    <w:multiLevelType w:val="multilevel"/>
    <w:tmpl w:val="0053208E"/>
    <w:lvl w:ilvl="0" w:tentative="0">
      <w:start w:val="2"/>
      <w:numFmt w:val="decimal"/>
      <w:lvlText w:val="%1."/>
      <w:lvlJc w:val="left"/>
      <w:pPr>
        <w:ind w:left="288" w:hanging="18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860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441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022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602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183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3764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4344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4925" w:hanging="181"/>
      </w:pPr>
      <w:rPr>
        <w:rFonts w:hint="default"/>
        <w:lang w:val="zh-CN" w:eastAsia="zh-CN" w:bidi="zh-CN"/>
      </w:rPr>
    </w:lvl>
  </w:abstractNum>
  <w:abstractNum w:abstractNumId="5">
    <w:nsid w:val="0248C179"/>
    <w:multiLevelType w:val="multilevel"/>
    <w:tmpl w:val="0248C179"/>
    <w:lvl w:ilvl="0" w:tentative="0">
      <w:start w:val="1"/>
      <w:numFmt w:val="decimal"/>
      <w:lvlText w:val="%1."/>
      <w:lvlJc w:val="left"/>
      <w:pPr>
        <w:ind w:left="288" w:hanging="18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761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242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723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205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2686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3167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3649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4130" w:hanging="181"/>
      </w:pPr>
      <w:rPr>
        <w:rFonts w:hint="default"/>
        <w:lang w:val="zh-CN" w:eastAsia="zh-CN" w:bidi="zh-CN"/>
      </w:rPr>
    </w:lvl>
  </w:abstractNum>
  <w:abstractNum w:abstractNumId="6">
    <w:nsid w:val="03D62ECE"/>
    <w:multiLevelType w:val="multilevel"/>
    <w:tmpl w:val="03D62ECE"/>
    <w:lvl w:ilvl="0" w:tentative="0">
      <w:start w:val="1"/>
      <w:numFmt w:val="decimal"/>
      <w:lvlText w:val="%1."/>
      <w:lvlJc w:val="left"/>
      <w:pPr>
        <w:ind w:left="288" w:hanging="18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860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441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022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602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183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3764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4344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4925" w:hanging="181"/>
      </w:pPr>
      <w:rPr>
        <w:rFonts w:hint="default"/>
        <w:lang w:val="zh-CN" w:eastAsia="zh-CN" w:bidi="zh-CN"/>
      </w:rPr>
    </w:lvl>
  </w:abstractNum>
  <w:abstractNum w:abstractNumId="7">
    <w:nsid w:val="25B654F3"/>
    <w:multiLevelType w:val="multilevel"/>
    <w:tmpl w:val="25B654F3"/>
    <w:lvl w:ilvl="0" w:tentative="0">
      <w:start w:val="2"/>
      <w:numFmt w:val="decimal"/>
      <w:lvlText w:val="%1."/>
      <w:lvlJc w:val="left"/>
      <w:pPr>
        <w:ind w:left="288" w:hanging="18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860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441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022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602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183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3764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4344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4925" w:hanging="181"/>
      </w:pPr>
      <w:rPr>
        <w:rFonts w:hint="default"/>
        <w:lang w:val="zh-CN" w:eastAsia="zh-CN" w:bidi="zh-CN"/>
      </w:rPr>
    </w:lvl>
  </w:abstractNum>
  <w:abstractNum w:abstractNumId="8">
    <w:nsid w:val="2A8F537B"/>
    <w:multiLevelType w:val="multilevel"/>
    <w:tmpl w:val="2A8F537B"/>
    <w:lvl w:ilvl="0" w:tentative="0">
      <w:start w:val="1"/>
      <w:numFmt w:val="decimal"/>
      <w:lvlText w:val="%1."/>
      <w:lvlJc w:val="left"/>
      <w:pPr>
        <w:ind w:left="288" w:hanging="18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761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242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723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205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2686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3167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3649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4130" w:hanging="181"/>
      </w:pPr>
      <w:rPr>
        <w:rFonts w:hint="default"/>
        <w:lang w:val="zh-CN" w:eastAsia="zh-CN" w:bidi="zh-CN"/>
      </w:rPr>
    </w:lvl>
  </w:abstractNum>
  <w:abstractNum w:abstractNumId="9">
    <w:nsid w:val="59ADCABA"/>
    <w:multiLevelType w:val="multilevel"/>
    <w:tmpl w:val="59ADCABA"/>
    <w:lvl w:ilvl="0" w:tentative="0">
      <w:start w:val="1"/>
      <w:numFmt w:val="decimal"/>
      <w:lvlText w:val="%1."/>
      <w:lvlJc w:val="left"/>
      <w:pPr>
        <w:ind w:left="288" w:hanging="18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860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441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022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602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183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3764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4344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4925" w:hanging="181"/>
      </w:pPr>
      <w:rPr>
        <w:rFonts w:hint="default"/>
        <w:lang w:val="zh-CN" w:eastAsia="zh-CN" w:bidi="zh-CN"/>
      </w:rPr>
    </w:lvl>
  </w:abstractNum>
  <w:abstractNum w:abstractNumId="10">
    <w:nsid w:val="72183CF9"/>
    <w:multiLevelType w:val="multilevel"/>
    <w:tmpl w:val="72183CF9"/>
    <w:lvl w:ilvl="0" w:tentative="0">
      <w:start w:val="1"/>
      <w:numFmt w:val="decimal"/>
      <w:lvlText w:val="%1."/>
      <w:lvlJc w:val="left"/>
      <w:pPr>
        <w:ind w:left="288" w:hanging="18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761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242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723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205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2686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3167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3649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4130" w:hanging="181"/>
      </w:pPr>
      <w:rPr>
        <w:rFonts w:hint="default"/>
        <w:lang w:val="zh-CN" w:eastAsia="zh-CN" w:bidi="zh-CN"/>
      </w:r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2"/>
  </w:num>
  <w:num w:numId="5">
    <w:abstractNumId w:val="1"/>
  </w:num>
  <w:num w:numId="6">
    <w:abstractNumId w:val="6"/>
  </w:num>
  <w:num w:numId="7">
    <w:abstractNumId w:val="7"/>
  </w:num>
  <w:num w:numId="8">
    <w:abstractNumId w:val="10"/>
  </w:num>
  <w:num w:numId="9">
    <w:abstractNumId w:val="5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MjRiNWRkOTRlMmIyNzA4YTY3MDA5MTk4YzZhNWY4ZDQifQ=="/>
  </w:docVars>
  <w:rsids>
    <w:rsidRoot w:val="00000000"/>
    <w:rsid w:val="07D01239"/>
    <w:rsid w:val="7C9A0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黑体" w:hAnsi="黑体" w:eastAsia="黑体" w:cs="黑体"/>
      <w:sz w:val="32"/>
      <w:szCs w:val="32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1958</Words>
  <Characters>2023</Characters>
  <TotalTime>1</TotalTime>
  <ScaleCrop>false</ScaleCrop>
  <LinksUpToDate>false</LinksUpToDate>
  <CharactersWithSpaces>2046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2022-04-26T06:55:00Z</dcterms:created>
  <dc:creator>User</dc:creator>
  <cp:lastModifiedBy>赖惟肖 Jason</cp:lastModifiedBy>
  <dcterms:modified xsi:type="dcterms:W3CDTF">2022-04-26T07:00:58Z</dcterms:modified>
  <dc:title>附件2: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2022-04-26T00:00:00Z</vt:filetime>
  </property>
  <property fmtid="{D5CDD505-2E9C-101B-9397-08002B2CF9AE}" pid="5" name="KSOProductBuildVer">
    <vt:lpwstr>2052-11.1.0.11636</vt:lpwstr>
  </property>
  <property fmtid="{D5CDD505-2E9C-101B-9397-08002B2CF9AE}" pid="6" name="ICV">
    <vt:lpwstr>3AB78EBB72934F0EAAAE52479E58EFBC</vt:lpwstr>
  </property>
</Properties>
</file>