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30410">
      <w:pPr>
        <w:spacing w:after="156" w:afterLines="50"/>
        <w:jc w:val="center"/>
        <w:rPr>
          <w:rFonts w:ascii="Calibri" w:hAnsi="Calibri" w:eastAsia="长城大黑体"/>
          <w:b/>
          <w:sz w:val="32"/>
          <w:szCs w:val="16"/>
        </w:rPr>
      </w:pPr>
      <w:r>
        <w:rPr>
          <w:rFonts w:hint="eastAsia" w:ascii="Calibri" w:eastAsia="长城大黑体"/>
          <w:b/>
          <w:sz w:val="32"/>
          <w:szCs w:val="16"/>
        </w:rPr>
        <w:t>广东外语外贸大学南国商学院图书馆查收查引委托单</w:t>
      </w:r>
      <w:r>
        <w:rPr>
          <w:rFonts w:hint="eastAsia" w:ascii="Calibri" w:hAnsi="Calibri" w:eastAsia="长城大黑体"/>
          <w:b/>
          <w:sz w:val="32"/>
          <w:szCs w:val="16"/>
        </w:rPr>
        <w:t xml:space="preserve">   </w:t>
      </w:r>
    </w:p>
    <w:tbl>
      <w:tblPr>
        <w:tblStyle w:val="4"/>
        <w:tblW w:w="9263" w:type="dxa"/>
        <w:tblInd w:w="-30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548"/>
        <w:gridCol w:w="930"/>
        <w:gridCol w:w="2820"/>
        <w:gridCol w:w="2010"/>
        <w:gridCol w:w="2955"/>
      </w:tblGrid>
      <w:tr w14:paraId="24535A0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567" w:hRule="atLeast"/>
        </w:trPr>
        <w:tc>
          <w:tcPr>
            <w:tcW w:w="1478" w:type="dxa"/>
            <w:gridSpan w:val="2"/>
            <w:vAlign w:val="center"/>
          </w:tcPr>
          <w:p w14:paraId="47CFBA78">
            <w:pPr>
              <w:spacing w:before="80"/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/>
                <w:b/>
              </w:rPr>
              <w:t>委托人</w:t>
            </w:r>
          </w:p>
        </w:tc>
        <w:tc>
          <w:tcPr>
            <w:tcW w:w="2820" w:type="dxa"/>
            <w:vAlign w:val="center"/>
          </w:tcPr>
          <w:p w14:paraId="073173BA">
            <w:pPr>
              <w:spacing w:before="80"/>
              <w:jc w:val="center"/>
              <w:rPr>
                <w:rFonts w:ascii="Calibri" w:hAnsi="Calibri"/>
              </w:rPr>
            </w:pPr>
          </w:p>
        </w:tc>
        <w:tc>
          <w:tcPr>
            <w:tcW w:w="2010" w:type="dxa"/>
            <w:tcBorders>
              <w:right w:val="single" w:color="auto" w:sz="4" w:space="0"/>
            </w:tcBorders>
            <w:vAlign w:val="center"/>
          </w:tcPr>
          <w:p w14:paraId="0F3149CA">
            <w:pPr>
              <w:spacing w:before="80"/>
              <w:jc w:val="center"/>
              <w:rPr>
                <w:rFonts w:ascii="Calibri" w:hAnsi="Calibri"/>
              </w:rPr>
            </w:pPr>
            <w:r>
              <w:rPr>
                <w:rFonts w:hint="eastAsia" w:ascii="Calibri"/>
                <w:b/>
              </w:rPr>
              <w:t>二级单位</w:t>
            </w:r>
          </w:p>
        </w:tc>
        <w:tc>
          <w:tcPr>
            <w:tcW w:w="2955" w:type="dxa"/>
            <w:tcBorders>
              <w:left w:val="single" w:color="auto" w:sz="4" w:space="0"/>
            </w:tcBorders>
            <w:vAlign w:val="center"/>
          </w:tcPr>
          <w:p w14:paraId="70E88C18">
            <w:pPr>
              <w:spacing w:before="80"/>
              <w:jc w:val="center"/>
              <w:rPr>
                <w:rFonts w:ascii="Calibri"/>
                <w:b/>
              </w:rPr>
            </w:pPr>
          </w:p>
        </w:tc>
      </w:tr>
      <w:tr w14:paraId="3B7BBBD8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567" w:hRule="atLeast"/>
        </w:trPr>
        <w:tc>
          <w:tcPr>
            <w:tcW w:w="1478" w:type="dxa"/>
            <w:gridSpan w:val="2"/>
            <w:vAlign w:val="center"/>
          </w:tcPr>
          <w:p w14:paraId="2CB161D6">
            <w:pPr>
              <w:spacing w:before="80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工号</w:t>
            </w:r>
          </w:p>
        </w:tc>
        <w:tc>
          <w:tcPr>
            <w:tcW w:w="2820" w:type="dxa"/>
            <w:vAlign w:val="center"/>
          </w:tcPr>
          <w:p w14:paraId="2C03176D">
            <w:pPr>
              <w:spacing w:before="80"/>
              <w:jc w:val="center"/>
              <w:rPr>
                <w:rFonts w:ascii="Calibri" w:hAnsi="Calibri"/>
              </w:rPr>
            </w:pPr>
          </w:p>
        </w:tc>
        <w:tc>
          <w:tcPr>
            <w:tcW w:w="2010" w:type="dxa"/>
            <w:vAlign w:val="center"/>
          </w:tcPr>
          <w:p w14:paraId="0DA66B6B">
            <w:pPr>
              <w:spacing w:before="80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委托用途</w:t>
            </w:r>
          </w:p>
          <w:p w14:paraId="4473B1E6">
            <w:pPr>
              <w:spacing w:before="80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（职称申请等）</w:t>
            </w:r>
          </w:p>
        </w:tc>
        <w:tc>
          <w:tcPr>
            <w:tcW w:w="2955" w:type="dxa"/>
            <w:vAlign w:val="center"/>
          </w:tcPr>
          <w:p w14:paraId="257CB014">
            <w:pPr>
              <w:spacing w:before="80"/>
              <w:jc w:val="center"/>
              <w:rPr>
                <w:rFonts w:ascii="Calibri" w:hAnsi="Calibri"/>
              </w:rPr>
            </w:pPr>
          </w:p>
        </w:tc>
      </w:tr>
      <w:tr w14:paraId="534AB4B6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567" w:hRule="atLeast"/>
        </w:trPr>
        <w:tc>
          <w:tcPr>
            <w:tcW w:w="1478" w:type="dxa"/>
            <w:gridSpan w:val="2"/>
            <w:vAlign w:val="center"/>
          </w:tcPr>
          <w:p w14:paraId="14E21960">
            <w:pPr>
              <w:spacing w:before="80"/>
              <w:jc w:val="center"/>
              <w:rPr>
                <w:rFonts w:ascii="Calibri" w:hAnsi="Calibri"/>
              </w:rPr>
            </w:pPr>
            <w:r>
              <w:rPr>
                <w:rFonts w:hint="eastAsia" w:ascii="Calibri"/>
              </w:rPr>
              <w:t>手机号码</w:t>
            </w:r>
          </w:p>
        </w:tc>
        <w:tc>
          <w:tcPr>
            <w:tcW w:w="2820" w:type="dxa"/>
            <w:vAlign w:val="center"/>
          </w:tcPr>
          <w:p w14:paraId="40F42B6D">
            <w:pPr>
              <w:spacing w:before="80"/>
              <w:jc w:val="center"/>
              <w:rPr>
                <w:rFonts w:ascii="Calibri" w:hAnsi="Calibri"/>
              </w:rPr>
            </w:pPr>
          </w:p>
        </w:tc>
        <w:tc>
          <w:tcPr>
            <w:tcW w:w="2010" w:type="dxa"/>
            <w:vAlign w:val="center"/>
          </w:tcPr>
          <w:p w14:paraId="7232CD3C">
            <w:pPr>
              <w:spacing w:before="80" w:line="0" w:lineRule="atLeast"/>
              <w:jc w:val="center"/>
              <w:rPr>
                <w:rFonts w:ascii="Calibri" w:hAnsi="Calibri"/>
              </w:rPr>
            </w:pPr>
            <w:r>
              <w:rPr>
                <w:rFonts w:hint="eastAsia" w:ascii="Calibri"/>
              </w:rPr>
              <w:t>电子信箱</w:t>
            </w:r>
          </w:p>
        </w:tc>
        <w:tc>
          <w:tcPr>
            <w:tcW w:w="2955" w:type="dxa"/>
            <w:vAlign w:val="center"/>
          </w:tcPr>
          <w:p w14:paraId="21F8726E">
            <w:pPr>
              <w:spacing w:before="80"/>
              <w:jc w:val="center"/>
              <w:rPr>
                <w:rFonts w:ascii="Calibri" w:hAnsi="Calibri"/>
              </w:rPr>
            </w:pPr>
          </w:p>
        </w:tc>
      </w:tr>
      <w:tr w14:paraId="5BE7CD8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542" w:hRule="atLeast"/>
        </w:trPr>
        <w:tc>
          <w:tcPr>
            <w:tcW w:w="1478" w:type="dxa"/>
            <w:gridSpan w:val="2"/>
            <w:vAlign w:val="center"/>
          </w:tcPr>
          <w:p w14:paraId="74038048">
            <w:pPr>
              <w:spacing w:before="80"/>
              <w:jc w:val="center"/>
              <w:rPr>
                <w:rFonts w:ascii="Calibri" w:hAnsi="Calibri"/>
              </w:rPr>
            </w:pPr>
            <w:r>
              <w:rPr>
                <w:rFonts w:hint="eastAsia" w:ascii="Calibri"/>
              </w:rPr>
              <w:t>委托日期</w:t>
            </w:r>
          </w:p>
        </w:tc>
        <w:tc>
          <w:tcPr>
            <w:tcW w:w="2820" w:type="dxa"/>
            <w:vAlign w:val="center"/>
          </w:tcPr>
          <w:p w14:paraId="455D4603">
            <w:pPr>
              <w:spacing w:before="80"/>
              <w:jc w:val="center"/>
              <w:rPr>
                <w:rFonts w:ascii="Calibri" w:hAnsi="Calibri"/>
              </w:rPr>
            </w:pPr>
          </w:p>
        </w:tc>
        <w:tc>
          <w:tcPr>
            <w:tcW w:w="2010" w:type="dxa"/>
            <w:vAlign w:val="center"/>
          </w:tcPr>
          <w:p w14:paraId="2653C4AC">
            <w:pPr>
              <w:spacing w:before="80"/>
              <w:jc w:val="center"/>
              <w:rPr>
                <w:rFonts w:ascii="Calibri" w:hAnsi="Calibri"/>
              </w:rPr>
            </w:pPr>
            <w:r>
              <w:rPr>
                <w:rFonts w:hint="eastAsia" w:ascii="Calibri"/>
              </w:rPr>
              <w:t>希望完成的时间</w:t>
            </w:r>
          </w:p>
        </w:tc>
        <w:tc>
          <w:tcPr>
            <w:tcW w:w="2955" w:type="dxa"/>
            <w:vAlign w:val="center"/>
          </w:tcPr>
          <w:p w14:paraId="76ACBD51">
            <w:pPr>
              <w:spacing w:before="80"/>
              <w:jc w:val="center"/>
              <w:rPr>
                <w:rFonts w:ascii="Calibri" w:hAnsi="Calibri"/>
              </w:rPr>
            </w:pPr>
          </w:p>
        </w:tc>
      </w:tr>
      <w:tr w14:paraId="24BD18BB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789" w:hRule="atLeast"/>
        </w:trPr>
        <w:tc>
          <w:tcPr>
            <w:tcW w:w="1478" w:type="dxa"/>
            <w:gridSpan w:val="2"/>
            <w:vAlign w:val="center"/>
          </w:tcPr>
          <w:p w14:paraId="66C48CAE">
            <w:pPr>
              <w:spacing w:before="80"/>
              <w:jc w:val="center"/>
            </w:pPr>
            <w:r>
              <w:rPr>
                <w:rFonts w:hint="eastAsia"/>
              </w:rPr>
              <w:t>委托查询的</w:t>
            </w:r>
          </w:p>
          <w:p w14:paraId="1D55EAD8">
            <w:pPr>
              <w:spacing w:before="80"/>
              <w:jc w:val="center"/>
              <w:rPr>
                <w:rFonts w:ascii="Calibri"/>
              </w:rPr>
            </w:pPr>
            <w:r>
              <w:rPr>
                <w:rFonts w:hint="eastAsia"/>
              </w:rPr>
              <w:t>论文篇数</w:t>
            </w:r>
          </w:p>
        </w:tc>
        <w:tc>
          <w:tcPr>
            <w:tcW w:w="2820" w:type="dxa"/>
            <w:vAlign w:val="center"/>
          </w:tcPr>
          <w:p w14:paraId="041F2F13">
            <w:pPr>
              <w:spacing w:before="80"/>
              <w:jc w:val="center"/>
              <w:rPr>
                <w:rFonts w:ascii="Calibri" w:hAnsi="Calibri"/>
              </w:rPr>
            </w:pPr>
          </w:p>
        </w:tc>
        <w:tc>
          <w:tcPr>
            <w:tcW w:w="2010" w:type="dxa"/>
            <w:vAlign w:val="center"/>
          </w:tcPr>
          <w:p w14:paraId="3B5D8DC5">
            <w:pPr>
              <w:spacing w:before="80"/>
              <w:jc w:val="center"/>
              <w:rPr>
                <w:rFonts w:ascii="Calibri"/>
              </w:rPr>
            </w:pPr>
            <w:r>
              <w:rPr>
                <w:rFonts w:hint="eastAsia"/>
              </w:rPr>
              <w:t>是否需要纸质版</w:t>
            </w:r>
          </w:p>
        </w:tc>
        <w:tc>
          <w:tcPr>
            <w:tcW w:w="2955" w:type="dxa"/>
            <w:vAlign w:val="center"/>
          </w:tcPr>
          <w:p w14:paraId="0F149C4E">
            <w:pPr>
              <w:spacing w:before="80"/>
              <w:jc w:val="center"/>
              <w:rPr>
                <w:rFonts w:ascii="Calibri" w:hAnsi="Calibri"/>
              </w:rPr>
            </w:pPr>
          </w:p>
        </w:tc>
      </w:tr>
      <w:tr w14:paraId="26CF046C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676" w:hRule="atLeast"/>
        </w:trPr>
        <w:tc>
          <w:tcPr>
            <w:tcW w:w="9263" w:type="dxa"/>
            <w:gridSpan w:val="5"/>
            <w:shd w:val="clear" w:color="auto" w:fill="auto"/>
            <w:vAlign w:val="center"/>
          </w:tcPr>
          <w:p w14:paraId="056A80D9">
            <w:pPr>
              <w:spacing w:before="8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 w:ascii="Calibri" w:hAnsi="Calibri"/>
                <w:b/>
                <w:bCs/>
              </w:rPr>
              <w:t>委托查询的论文清单</w:t>
            </w:r>
          </w:p>
          <w:p w14:paraId="61DDC02C">
            <w:pPr>
              <w:spacing w:before="80"/>
              <w:jc w:val="left"/>
            </w:pPr>
            <w:r>
              <w:rPr>
                <w:rFonts w:hint="eastAsia"/>
              </w:rPr>
              <w:t>说明：为了能够快速准确地查询您委托的论文，请按照如下示例格式提供详细的论文清单。</w:t>
            </w:r>
          </w:p>
          <w:p w14:paraId="132252CB">
            <w:pPr>
              <w:spacing w:before="8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hint="eastAsia"/>
              </w:rPr>
              <w:t>论文清单信息包括：</w:t>
            </w:r>
            <w:r>
              <w:rPr>
                <w:rFonts w:hint="eastAsia"/>
                <w:color w:val="FF0000"/>
              </w:rPr>
              <w:t>作者姓名;论文题名;发表刊物名称;卷期页码;发表时间</w:t>
            </w:r>
          </w:p>
        </w:tc>
      </w:tr>
      <w:tr w14:paraId="519D0B51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622" w:hRule="atLeast"/>
        </w:trPr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 w14:paraId="6EE9726E">
            <w:pPr>
              <w:spacing w:before="8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 w:ascii="Calibri" w:hAnsi="Calibri"/>
                <w:b/>
                <w:bCs/>
              </w:rPr>
              <w:t>0</w:t>
            </w:r>
          </w:p>
        </w:tc>
        <w:tc>
          <w:tcPr>
            <w:tcW w:w="8715" w:type="dxa"/>
            <w:gridSpan w:val="4"/>
            <w:tcBorders>
              <w:left w:val="single" w:color="auto" w:sz="4" w:space="0"/>
            </w:tcBorders>
            <w:vAlign w:val="center"/>
          </w:tcPr>
          <w:p w14:paraId="0CD7E5F1">
            <w:pPr>
              <w:spacing w:before="80"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  <w:color w:val="FF0000"/>
              </w:rPr>
              <w:t>示例：</w:t>
            </w:r>
            <w:r>
              <w:rPr>
                <w:rFonts w:hint="eastAsia"/>
                <w:sz w:val="24"/>
              </w:rPr>
              <w:t>孙瑜,杨海军;全球地形影响大气和海洋经圈环流的耦合模式研究;北京大学学报(自然科学版);2015,51(4):735-744</w:t>
            </w:r>
          </w:p>
        </w:tc>
      </w:tr>
      <w:tr w14:paraId="308F96E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627" w:hRule="atLeast"/>
        </w:trPr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 w14:paraId="10C8082E">
            <w:pPr>
              <w:spacing w:before="8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 w:ascii="Calibri" w:hAnsi="Calibri"/>
                <w:b/>
                <w:bCs/>
              </w:rPr>
              <w:t>1</w:t>
            </w:r>
          </w:p>
        </w:tc>
        <w:tc>
          <w:tcPr>
            <w:tcW w:w="8715" w:type="dxa"/>
            <w:gridSpan w:val="4"/>
            <w:tcBorders>
              <w:left w:val="single" w:color="auto" w:sz="4" w:space="0"/>
            </w:tcBorders>
            <w:vAlign w:val="center"/>
          </w:tcPr>
          <w:p w14:paraId="64EE99CF">
            <w:pPr>
              <w:spacing w:before="80"/>
              <w:jc w:val="left"/>
              <w:rPr>
                <w:rFonts w:ascii="Calibri" w:hAnsi="Calibri"/>
              </w:rPr>
            </w:pPr>
          </w:p>
        </w:tc>
      </w:tr>
      <w:tr w14:paraId="757DFE14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627" w:hRule="atLeast"/>
        </w:trPr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 w14:paraId="0F9C192C">
            <w:pPr>
              <w:spacing w:before="8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 w:ascii="Calibri" w:hAnsi="Calibri"/>
                <w:b/>
                <w:bCs/>
              </w:rPr>
              <w:t>2</w:t>
            </w:r>
          </w:p>
        </w:tc>
        <w:tc>
          <w:tcPr>
            <w:tcW w:w="8715" w:type="dxa"/>
            <w:gridSpan w:val="4"/>
            <w:tcBorders>
              <w:left w:val="single" w:color="auto" w:sz="4" w:space="0"/>
            </w:tcBorders>
            <w:vAlign w:val="center"/>
          </w:tcPr>
          <w:p w14:paraId="727E61E2">
            <w:pPr>
              <w:spacing w:before="80"/>
              <w:jc w:val="left"/>
              <w:rPr>
                <w:rFonts w:ascii="Calibri" w:hAnsi="Calibri"/>
              </w:rPr>
            </w:pPr>
          </w:p>
        </w:tc>
      </w:tr>
      <w:tr w14:paraId="3849CEE2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627" w:hRule="atLeast"/>
        </w:trPr>
        <w:tc>
          <w:tcPr>
            <w:tcW w:w="548" w:type="dxa"/>
            <w:tcBorders>
              <w:right w:val="single" w:color="auto" w:sz="4" w:space="0"/>
            </w:tcBorders>
            <w:vAlign w:val="center"/>
          </w:tcPr>
          <w:p w14:paraId="7D894384">
            <w:pPr>
              <w:spacing w:before="8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hint="eastAsia" w:ascii="Calibri" w:hAnsi="Calibri"/>
                <w:b/>
                <w:bCs/>
              </w:rPr>
              <w:t>3</w:t>
            </w:r>
          </w:p>
        </w:tc>
        <w:tc>
          <w:tcPr>
            <w:tcW w:w="8715" w:type="dxa"/>
            <w:gridSpan w:val="4"/>
            <w:tcBorders>
              <w:left w:val="single" w:color="auto" w:sz="4" w:space="0"/>
            </w:tcBorders>
            <w:vAlign w:val="center"/>
          </w:tcPr>
          <w:p w14:paraId="15F021B5">
            <w:pPr>
              <w:spacing w:before="80"/>
              <w:jc w:val="left"/>
              <w:rPr>
                <w:rFonts w:ascii="Calibri" w:hAnsi="Calibri"/>
              </w:rPr>
            </w:pPr>
          </w:p>
        </w:tc>
      </w:tr>
      <w:tr w14:paraId="4896282A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612" w:hRule="atLeast"/>
        </w:trPr>
        <w:tc>
          <w:tcPr>
            <w:tcW w:w="9263" w:type="dxa"/>
            <w:gridSpan w:val="5"/>
            <w:vAlign w:val="center"/>
          </w:tcPr>
          <w:p w14:paraId="02927B70">
            <w:pPr>
              <w:jc w:val="left"/>
            </w:pPr>
            <w:r>
              <w:rPr>
                <w:rFonts w:hint="eastAsia"/>
              </w:rPr>
              <w:t>注意：出具的检索报告中的所有论文皆以数据库收录的为准，暂未入库的文献不列入检索报告。</w:t>
            </w:r>
          </w:p>
        </w:tc>
      </w:tr>
    </w:tbl>
    <w:p w14:paraId="438FC11B">
      <w:pPr>
        <w:jc w:val="left"/>
      </w:pPr>
    </w:p>
    <w:p w14:paraId="7CEFFE39">
      <w:pPr>
        <w:jc w:val="left"/>
      </w:pPr>
      <w:r>
        <w:rPr>
          <w:rFonts w:hint="eastAsia"/>
        </w:rPr>
        <w:t xml:space="preserve">联系地址：广东外语外贸大学南国商学院图书馆二楼参考咨询部  </w:t>
      </w:r>
    </w:p>
    <w:p w14:paraId="1DF8D39C">
      <w:pPr>
        <w:jc w:val="left"/>
      </w:pPr>
      <w:r>
        <w:rPr>
          <w:rFonts w:hint="eastAsia"/>
        </w:rPr>
        <w:t>联系人：</w:t>
      </w:r>
      <w:r>
        <w:rPr>
          <w:rFonts w:hint="eastAsia"/>
          <w:lang w:val="en-US" w:eastAsia="zh-CN"/>
        </w:rPr>
        <w:t>李</w:t>
      </w:r>
      <w:r>
        <w:rPr>
          <w:rFonts w:hint="eastAsia"/>
        </w:rPr>
        <w:t>老师      电话：020-22245972    Email：1081</w:t>
      </w:r>
      <w:r>
        <w:rPr>
          <w:rFonts w:hint="eastAsia"/>
          <w:lang w:val="en-US" w:eastAsia="zh-CN"/>
        </w:rPr>
        <w:t>30</w:t>
      </w:r>
      <w:bookmarkStart w:id="0" w:name="_GoBack"/>
      <w:bookmarkEnd w:id="0"/>
      <w:r>
        <w:rPr>
          <w:rFonts w:hint="eastAsia"/>
        </w:rPr>
        <w:t xml:space="preserve">@gwng.edu.cn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大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OGQ4MzU4ZTgxMjVjNDNjYmY3MTYwOGEwZmNiYmIifQ=="/>
  </w:docVars>
  <w:rsids>
    <w:rsidRoot w:val="0093249A"/>
    <w:rsid w:val="002F267B"/>
    <w:rsid w:val="005E74FB"/>
    <w:rsid w:val="006637CB"/>
    <w:rsid w:val="006724E3"/>
    <w:rsid w:val="0093249A"/>
    <w:rsid w:val="0097435D"/>
    <w:rsid w:val="009D53AC"/>
    <w:rsid w:val="00B850C1"/>
    <w:rsid w:val="00D122D0"/>
    <w:rsid w:val="00D161F7"/>
    <w:rsid w:val="03AF31FD"/>
    <w:rsid w:val="04BF588C"/>
    <w:rsid w:val="04DC01EC"/>
    <w:rsid w:val="05FA7E38"/>
    <w:rsid w:val="0C2F779B"/>
    <w:rsid w:val="0DA675E9"/>
    <w:rsid w:val="0E06277D"/>
    <w:rsid w:val="0F006AE1"/>
    <w:rsid w:val="11915C6C"/>
    <w:rsid w:val="1514752E"/>
    <w:rsid w:val="19FF7FF1"/>
    <w:rsid w:val="1AD9192C"/>
    <w:rsid w:val="1C062C22"/>
    <w:rsid w:val="1D7D10BC"/>
    <w:rsid w:val="22260027"/>
    <w:rsid w:val="27A50D40"/>
    <w:rsid w:val="289813E4"/>
    <w:rsid w:val="297D16EE"/>
    <w:rsid w:val="31B67354"/>
    <w:rsid w:val="32BF0681"/>
    <w:rsid w:val="367D7FA9"/>
    <w:rsid w:val="3C9A5F2D"/>
    <w:rsid w:val="3F414B7A"/>
    <w:rsid w:val="4172565D"/>
    <w:rsid w:val="4C763324"/>
    <w:rsid w:val="4CDB0356"/>
    <w:rsid w:val="4E2C5244"/>
    <w:rsid w:val="51BA678C"/>
    <w:rsid w:val="525E6F8F"/>
    <w:rsid w:val="593B1E9B"/>
    <w:rsid w:val="59EC7A72"/>
    <w:rsid w:val="5D1D133C"/>
    <w:rsid w:val="5F82660C"/>
    <w:rsid w:val="60A16059"/>
    <w:rsid w:val="62BD7466"/>
    <w:rsid w:val="643E4FFA"/>
    <w:rsid w:val="65916EBB"/>
    <w:rsid w:val="6A584B04"/>
    <w:rsid w:val="71170DE7"/>
    <w:rsid w:val="7191493E"/>
    <w:rsid w:val="75A51D7A"/>
    <w:rsid w:val="79B96502"/>
    <w:rsid w:val="7C7F1785"/>
    <w:rsid w:val="7F6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347</Characters>
  <Lines>2</Lines>
  <Paragraphs>1</Paragraphs>
  <TotalTime>29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2022-09-04T03:08:00Z</dcterms:created>
  <dc:creator>Sealina</dc:creator>
  <cp:lastModifiedBy>庆</cp:lastModifiedBy>
  <dcterms:modified xsi:type="dcterms:W3CDTF">2025-04-10T08:37:38Z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EC1597E860654014AA83DC16DF8CEA77</vt:lpwstr>
  </property>
  <property fmtid="{D5CDD505-2E9C-101B-9397-08002B2CF9AE}" pid="4" name="KSOTemplateDocerSaveRecord">
    <vt:lpwstr>eyJoZGlkIjoiZWRlOWJjNjhjYjY5NTZkMzRlYjU5M2JlOWY5OThmYWYiLCJ1c2VySWQiOiIxNTg0NTE4MjY0In0=</vt:lpwstr>
  </property>
</Properties>
</file>