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/>
          <w:bCs/>
          <w:sz w:val="32"/>
          <w:szCs w:val="32"/>
          <w:lang w:val="en-US" w:eastAsia="zh-CN"/>
        </w:rPr>
      </w:pPr>
      <w:r>
        <w:rPr>
          <w:rFonts w:ascii="Times New Roman" w:hAnsi="Times New Roman" w:eastAsia="黑体"/>
          <w:bCs/>
          <w:sz w:val="32"/>
          <w:szCs w:val="32"/>
        </w:rPr>
        <w:t>附件</w:t>
      </w:r>
      <w:r>
        <w:rPr>
          <w:rFonts w:hint="eastAsia" w:ascii="Times New Roman" w:hAnsi="Times New Roman" w:eastAsia="黑体"/>
          <w:bCs/>
          <w:sz w:val="32"/>
          <w:szCs w:val="32"/>
          <w:lang w:val="en-US" w:eastAsia="zh-CN"/>
        </w:rPr>
        <w:t>6</w:t>
      </w:r>
    </w:p>
    <w:p>
      <w:pPr>
        <w:jc w:val="center"/>
        <w:rPr>
          <w:rFonts w:ascii="Times New Roman" w:hAnsi="Times New Roman" w:eastAsia="方正小标宋简体"/>
          <w:b/>
          <w:sz w:val="36"/>
          <w:szCs w:val="36"/>
        </w:rPr>
      </w:pPr>
      <w:r>
        <w:rPr>
          <w:rFonts w:hint="eastAsia" w:ascii="Times New Roman" w:hAnsi="Times New Roman" w:eastAsia="方正小标宋简体"/>
          <w:sz w:val="36"/>
          <w:szCs w:val="36"/>
          <w:lang w:val="en-US" w:eastAsia="zh-CN"/>
        </w:rPr>
        <w:t>2022年广东外语外贸大学南国商学院教学创新大赛</w:t>
      </w:r>
      <w:r>
        <w:rPr>
          <w:rFonts w:ascii="Times New Roman" w:hAnsi="Times New Roman" w:eastAsia="方正小标宋简体"/>
          <w:sz w:val="36"/>
          <w:szCs w:val="36"/>
          <w:lang w:val="zh-TW" w:eastAsia="zh-TW"/>
        </w:rPr>
        <w:t>课程教学大纲</w:t>
      </w:r>
      <w:bookmarkStart w:id="0" w:name="_GoBack"/>
      <w:bookmarkEnd w:id="0"/>
    </w:p>
    <w:p>
      <w:pPr>
        <w:spacing w:afterLines="50"/>
        <w:jc w:val="center"/>
        <w:rPr>
          <w:rFonts w:ascii="Times New Roman" w:hAnsi="Times New Roman"/>
          <w:b/>
          <w:sz w:val="30"/>
          <w:szCs w:val="30"/>
        </w:rPr>
      </w:pPr>
    </w:p>
    <w:tbl>
      <w:tblPr>
        <w:tblStyle w:val="7"/>
        <w:tblW w:w="821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7"/>
        <w:gridCol w:w="2275"/>
        <w:gridCol w:w="1834"/>
        <w:gridCol w:w="26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477" w:type="dxa"/>
            <w:vAlign w:val="top"/>
          </w:tcPr>
          <w:p>
            <w:pPr>
              <w:spacing w:line="360" w:lineRule="exact"/>
              <w:jc w:val="center"/>
            </w:pPr>
            <w:r>
              <w:t xml:space="preserve"> 课程名称：</w:t>
            </w:r>
          </w:p>
        </w:tc>
        <w:tc>
          <w:tcPr>
            <w:tcW w:w="2275" w:type="dxa"/>
            <w:vAlign w:val="top"/>
          </w:tcPr>
          <w:p>
            <w:pPr>
              <w:spacing w:line="360" w:lineRule="exact"/>
              <w:jc w:val="center"/>
            </w:pPr>
          </w:p>
        </w:tc>
        <w:tc>
          <w:tcPr>
            <w:tcW w:w="1834" w:type="dxa"/>
            <w:vAlign w:val="top"/>
          </w:tcPr>
          <w:p>
            <w:pPr>
              <w:spacing w:line="360" w:lineRule="exact"/>
              <w:jc w:val="center"/>
            </w:pPr>
            <w:r>
              <w:t>学分/学时:</w:t>
            </w:r>
          </w:p>
        </w:tc>
        <w:tc>
          <w:tcPr>
            <w:tcW w:w="2625" w:type="dxa"/>
            <w:vAlign w:val="top"/>
          </w:tcPr>
          <w:p>
            <w:pPr>
              <w:spacing w:line="360" w:lineRule="exact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477" w:type="dxa"/>
            <w:vAlign w:val="top"/>
          </w:tcPr>
          <w:p>
            <w:pPr>
              <w:spacing w:line="360" w:lineRule="exact"/>
              <w:jc w:val="center"/>
            </w:pPr>
            <w:r>
              <w:t>课程</w:t>
            </w:r>
            <w:r>
              <w:rPr>
                <w:rFonts w:hint="eastAsia"/>
                <w:lang w:val="en-US" w:eastAsia="zh-CN"/>
              </w:rPr>
              <w:t>性质</w:t>
            </w:r>
            <w:r>
              <w:t>:</w:t>
            </w:r>
          </w:p>
        </w:tc>
        <w:tc>
          <w:tcPr>
            <w:tcW w:w="2275" w:type="dxa"/>
            <w:vAlign w:val="top"/>
          </w:tcPr>
          <w:p>
            <w:pPr>
              <w:spacing w:line="360" w:lineRule="exact"/>
              <w:jc w:val="center"/>
            </w:pPr>
          </w:p>
        </w:tc>
        <w:tc>
          <w:tcPr>
            <w:tcW w:w="1834" w:type="dxa"/>
            <w:vAlign w:val="top"/>
          </w:tcPr>
          <w:p>
            <w:pPr>
              <w:spacing w:line="360" w:lineRule="exact"/>
              <w:jc w:val="center"/>
            </w:pPr>
            <w:r>
              <w:t>授课对象:</w:t>
            </w:r>
          </w:p>
        </w:tc>
        <w:tc>
          <w:tcPr>
            <w:tcW w:w="2625" w:type="dxa"/>
            <w:vAlign w:val="top"/>
          </w:tcPr>
          <w:p>
            <w:pPr>
              <w:spacing w:line="360" w:lineRule="exact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477" w:type="dxa"/>
            <w:vAlign w:val="top"/>
          </w:tcPr>
          <w:p>
            <w:pPr>
              <w:spacing w:line="360" w:lineRule="exact"/>
              <w:jc w:val="center"/>
            </w:pPr>
            <w:r>
              <w:t>预修要求:</w:t>
            </w:r>
          </w:p>
        </w:tc>
        <w:tc>
          <w:tcPr>
            <w:tcW w:w="6734" w:type="dxa"/>
            <w:gridSpan w:val="3"/>
            <w:vAlign w:val="top"/>
          </w:tcPr>
          <w:p>
            <w:pPr>
              <w:spacing w:line="360" w:lineRule="exact"/>
              <w:jc w:val="center"/>
            </w:pPr>
          </w:p>
        </w:tc>
      </w:tr>
    </w:tbl>
    <w:p>
      <w:pPr>
        <w:spacing w:line="560" w:lineRule="exact"/>
      </w:pPr>
      <w:r>
        <w:t>（教学大纲内容包括课程</w:t>
      </w:r>
      <w:r>
        <w:rPr>
          <w:rFonts w:hint="eastAsia"/>
          <w:lang w:val="en-US" w:eastAsia="zh-CN"/>
        </w:rPr>
        <w:t>简介</w:t>
      </w:r>
      <w:r>
        <w:t>、教学目标、教学内容</w:t>
      </w:r>
      <w:r>
        <w:rPr>
          <w:rFonts w:hint="eastAsia"/>
          <w:lang w:val="en-US" w:eastAsia="zh-CN"/>
        </w:rPr>
        <w:t>与</w:t>
      </w:r>
      <w:r>
        <w:t>教学安排、</w:t>
      </w:r>
      <w:r>
        <w:rPr>
          <w:rFonts w:hint="eastAsia"/>
          <w:lang w:val="en-US" w:eastAsia="zh-CN"/>
        </w:rPr>
        <w:t>课程评价</w:t>
      </w:r>
      <w:r>
        <w:t>等。）</w:t>
      </w:r>
    </w:p>
    <w:p>
      <w:pPr>
        <w:tabs>
          <w:tab w:val="left" w:pos="7088"/>
        </w:tabs>
        <w:adjustRightInd w:val="0"/>
        <w:snapToGrid w:val="0"/>
        <w:spacing w:line="360" w:lineRule="auto"/>
        <w:ind w:right="1070"/>
        <w:rPr>
          <w:sz w:val="28"/>
          <w:szCs w:val="28"/>
        </w:rPr>
      </w:pPr>
    </w:p>
    <w:p>
      <w:pPr>
        <w:widowControl/>
        <w:jc w:val="lef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8"/>
      </w:rPr>
    </w:pPr>
    <w:r>
      <w:rPr>
        <w:sz w:val="28"/>
      </w:rPr>
      <w:fldChar w:fldCharType="begin"/>
    </w:r>
    <w:r>
      <w:rPr>
        <w:sz w:val="28"/>
      </w:rPr>
      <w:instrText xml:space="preserve">PAGE   \* MERGEFORMAT</w:instrText>
    </w:r>
    <w:r>
      <w:rPr>
        <w:sz w:val="28"/>
      </w:rPr>
      <w:fldChar w:fldCharType="separate"/>
    </w:r>
    <w:r>
      <w:rPr>
        <w:sz w:val="28"/>
        <w:lang w:val="zh-CN"/>
      </w:rPr>
      <w:t>12</w:t>
    </w:r>
    <w:r>
      <w:rPr>
        <w:sz w:val="28"/>
        <w:lang w:val="zh-CN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RiNWRkOTRlMmIyNzA4YTY3MDA5MTk4YzZhNWY4ZDQifQ=="/>
  </w:docVars>
  <w:rsids>
    <w:rsidRoot w:val="00000000"/>
    <w:rsid w:val="45A835A3"/>
    <w:rsid w:val="7A3E76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qFormat="1" w:unhideWhenUsed="0" w:uiPriority="0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Subtitle"/>
    <w:basedOn w:val="1"/>
    <w:next w:val="1"/>
    <w:link w:val="11"/>
    <w:qFormat/>
    <w:uiPriority w:val="11"/>
    <w:pPr>
      <w:spacing w:before="240" w:after="60" w:line="312" w:lineRule="auto"/>
      <w:jc w:val="center"/>
      <w:outlineLvl w:val="1"/>
    </w:pPr>
    <w:rPr>
      <w:rFonts w:ascii="等线" w:hAnsi="等线" w:eastAsia="等线" w:cs="黑体"/>
      <w:b/>
      <w:bCs/>
      <w:kern w:val="28"/>
      <w:sz w:val="32"/>
      <w:szCs w:val="32"/>
    </w:rPr>
  </w:style>
  <w:style w:type="paragraph" w:styleId="6">
    <w:name w:val="footnote text"/>
    <w:basedOn w:val="1"/>
    <w:link w:val="12"/>
    <w:qFormat/>
    <w:uiPriority w:val="0"/>
    <w:pPr>
      <w:widowControl/>
      <w:snapToGrid w:val="0"/>
      <w:jc w:val="left"/>
    </w:pPr>
    <w:rPr>
      <w:rFonts w:ascii="Times New Roman" w:hAnsi="Times New Roman" w:eastAsia="等线"/>
      <w:sz w:val="18"/>
      <w:szCs w:val="18"/>
    </w:rPr>
  </w:style>
  <w:style w:type="character" w:styleId="9">
    <w:name w:val="footnote reference"/>
    <w:qFormat/>
    <w:uiPriority w:val="0"/>
    <w:rPr>
      <w:rFonts w:ascii="Times New Roman" w:hAnsi="Times New Roman" w:eastAsia="宋体" w:cs="Times New Roman"/>
      <w:vertAlign w:val="superscript"/>
    </w:rPr>
  </w:style>
  <w:style w:type="character" w:customStyle="1" w:styleId="10">
    <w:name w:val="页脚 字符"/>
    <w:basedOn w:val="8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副标题 字符"/>
    <w:basedOn w:val="8"/>
    <w:link w:val="5"/>
    <w:qFormat/>
    <w:uiPriority w:val="11"/>
    <w:rPr>
      <w:b/>
      <w:bCs/>
      <w:kern w:val="28"/>
      <w:sz w:val="32"/>
      <w:szCs w:val="32"/>
    </w:rPr>
  </w:style>
  <w:style w:type="character" w:customStyle="1" w:styleId="12">
    <w:name w:val="脚注文本 字符"/>
    <w:basedOn w:val="8"/>
    <w:link w:val="6"/>
    <w:qFormat/>
    <w:uiPriority w:val="0"/>
    <w:rPr>
      <w:rFonts w:ascii="Times New Roman" w:hAnsi="Times New Roman" w:eastAsia="等线" w:cs="Times New Roman"/>
      <w:sz w:val="18"/>
      <w:szCs w:val="18"/>
    </w:rPr>
  </w:style>
  <w:style w:type="character" w:customStyle="1" w:styleId="13">
    <w:name w:val="页眉 字符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95</Characters>
  <Lines>36</Lines>
  <Paragraphs>10</Paragraphs>
  <TotalTime>1</TotalTime>
  <ScaleCrop>false</ScaleCrop>
  <LinksUpToDate>false</LinksUpToDate>
  <CharactersWithSpaces>96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2020-12-08T03:03:00Z</dcterms:created>
  <dc:creator>Guo Michelle</dc:creator>
  <cp:lastModifiedBy>染郴苫冈队</cp:lastModifiedBy>
  <dcterms:modified xsi:type="dcterms:W3CDTF">2022-10-27T07:04:51Z</dcterms:modified>
  <dc:title>附件6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CBB1D3324A6646FCAF2E5215EF8C8285</vt:lpwstr>
  </property>
</Properties>
</file>